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28" w:rsidRPr="00FD0187" w:rsidRDefault="0056460E" w:rsidP="006D1A0E">
      <w:pPr>
        <w:keepNext/>
        <w:keepLines/>
        <w:spacing w:after="0" w:line="240" w:lineRule="auto"/>
        <w:jc w:val="center"/>
        <w:rPr>
          <w:rFonts w:ascii="Tahoma" w:hAnsi="Tahoma" w:cs="Tahoma"/>
          <w:b/>
          <w:bCs/>
          <w:sz w:val="18"/>
          <w:szCs w:val="18"/>
        </w:rPr>
      </w:pPr>
      <w:r w:rsidRPr="00FD0187">
        <w:rPr>
          <w:rFonts w:ascii="Tahoma" w:hAnsi="Tahoma" w:cs="Tahoma"/>
          <w:b/>
          <w:bCs/>
          <w:sz w:val="18"/>
          <w:szCs w:val="18"/>
        </w:rPr>
        <w:t xml:space="preserve">Отчет об итогах голосования </w:t>
      </w:r>
      <w:r w:rsidR="002C1B28" w:rsidRPr="00FD0187">
        <w:rPr>
          <w:rFonts w:ascii="Tahoma" w:hAnsi="Tahoma" w:cs="Tahoma"/>
          <w:b/>
          <w:bCs/>
          <w:sz w:val="18"/>
          <w:szCs w:val="18"/>
        </w:rPr>
        <w:t xml:space="preserve">на </w:t>
      </w:r>
      <w:r w:rsidR="00145C35" w:rsidRPr="00FD0187">
        <w:rPr>
          <w:rFonts w:ascii="Tahoma" w:hAnsi="Tahoma" w:cs="Tahoma"/>
          <w:b/>
          <w:bCs/>
          <w:sz w:val="18"/>
          <w:szCs w:val="18"/>
        </w:rPr>
        <w:t>обще</w:t>
      </w:r>
      <w:r w:rsidR="002C1B28" w:rsidRPr="00FD0187">
        <w:rPr>
          <w:rFonts w:ascii="Tahoma" w:hAnsi="Tahoma" w:cs="Tahoma"/>
          <w:b/>
          <w:bCs/>
          <w:sz w:val="18"/>
          <w:szCs w:val="18"/>
        </w:rPr>
        <w:t>м</w:t>
      </w:r>
      <w:r w:rsidR="00145C35" w:rsidRPr="00FD0187">
        <w:rPr>
          <w:rFonts w:ascii="Tahoma" w:hAnsi="Tahoma" w:cs="Tahoma"/>
          <w:b/>
          <w:bCs/>
          <w:sz w:val="18"/>
          <w:szCs w:val="18"/>
        </w:rPr>
        <w:t xml:space="preserve"> собрани</w:t>
      </w:r>
      <w:r w:rsidR="002C1B28" w:rsidRPr="00FD0187">
        <w:rPr>
          <w:rFonts w:ascii="Tahoma" w:hAnsi="Tahoma" w:cs="Tahoma"/>
          <w:b/>
          <w:bCs/>
          <w:sz w:val="18"/>
          <w:szCs w:val="18"/>
        </w:rPr>
        <w:t>и</w:t>
      </w:r>
      <w:r w:rsidR="00145C35" w:rsidRPr="00FD0187">
        <w:rPr>
          <w:rFonts w:ascii="Tahoma" w:hAnsi="Tahoma" w:cs="Tahoma"/>
          <w:b/>
          <w:bCs/>
          <w:sz w:val="18"/>
          <w:szCs w:val="18"/>
        </w:rPr>
        <w:t xml:space="preserve"> акционеров</w:t>
      </w:r>
      <w:r w:rsidRPr="00FD0187">
        <w:rPr>
          <w:rFonts w:ascii="Tahoma" w:hAnsi="Tahoma" w:cs="Tahoma"/>
          <w:b/>
          <w:bCs/>
          <w:sz w:val="18"/>
          <w:szCs w:val="18"/>
        </w:rPr>
        <w:t xml:space="preserve"> </w:t>
      </w:r>
    </w:p>
    <w:p w:rsidR="006D1A0E" w:rsidRPr="00FD0187" w:rsidRDefault="006D1A0E" w:rsidP="006D1A0E">
      <w:pPr>
        <w:keepNext/>
        <w:keepLines/>
        <w:spacing w:after="0" w:line="240" w:lineRule="auto"/>
        <w:jc w:val="center"/>
        <w:rPr>
          <w:rFonts w:ascii="Tahoma" w:hAnsi="Tahoma"/>
          <w:b/>
          <w:sz w:val="18"/>
          <w:szCs w:val="18"/>
        </w:rPr>
      </w:pPr>
      <w:r w:rsidRPr="00FD0187">
        <w:rPr>
          <w:rFonts w:ascii="Tahoma" w:hAnsi="Tahoma"/>
          <w:b/>
          <w:sz w:val="18"/>
          <w:szCs w:val="18"/>
        </w:rPr>
        <w:t>Акционерного общества "Рейс"</w:t>
      </w:r>
    </w:p>
    <w:tbl>
      <w:tblPr>
        <w:tblW w:w="4500" w:type="pct"/>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4844"/>
        <w:gridCol w:w="5045"/>
      </w:tblGrid>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Полное фирменное наименование (далее - общество):</w:t>
            </w:r>
          </w:p>
        </w:tc>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Акционерное общество "Рейс"</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Место нахождения и адрес общества:</w:t>
            </w:r>
          </w:p>
        </w:tc>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 xml:space="preserve">197720, Город Санкт-Петербург, город </w:t>
            </w:r>
            <w:proofErr w:type="spellStart"/>
            <w:r w:rsidRPr="00FD0187">
              <w:rPr>
                <w:rFonts w:ascii="Tahoma" w:hAnsi="Tahoma"/>
                <w:sz w:val="18"/>
                <w:szCs w:val="18"/>
              </w:rPr>
              <w:t>Зеленогорск</w:t>
            </w:r>
            <w:proofErr w:type="spellEnd"/>
            <w:r w:rsidRPr="00FD0187">
              <w:rPr>
                <w:rFonts w:ascii="Tahoma" w:hAnsi="Tahoma"/>
                <w:sz w:val="18"/>
                <w:szCs w:val="18"/>
              </w:rPr>
              <w:t>, улица Выборгская, дом 5, литера</w:t>
            </w:r>
            <w:proofErr w:type="gramStart"/>
            <w:r w:rsidRPr="00FD0187">
              <w:rPr>
                <w:rFonts w:ascii="Tahoma" w:hAnsi="Tahoma"/>
                <w:sz w:val="18"/>
                <w:szCs w:val="18"/>
              </w:rPr>
              <w:t xml:space="preserve"> Б</w:t>
            </w:r>
            <w:proofErr w:type="gramEnd"/>
            <w:r w:rsidRPr="00FD0187">
              <w:rPr>
                <w:rFonts w:ascii="Tahoma" w:hAnsi="Tahoma"/>
                <w:sz w:val="18"/>
                <w:szCs w:val="18"/>
              </w:rPr>
              <w:t>, помещение 1Н</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Вид общего собрания акционеров (далее - общее собрание):</w:t>
            </w:r>
          </w:p>
        </w:tc>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Годовое</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Форма проведения общего собрания:</w:t>
            </w:r>
          </w:p>
        </w:tc>
        <w:tc>
          <w:tcPr>
            <w:tcW w:w="0" w:type="auto"/>
            <w:shd w:val="clear" w:color="auto" w:fill="auto"/>
          </w:tcPr>
          <w:p w:rsidR="006D1A0E" w:rsidRPr="00FD0187" w:rsidRDefault="002D5A2B" w:rsidP="002D5A2B">
            <w:pPr>
              <w:keepNext/>
              <w:keepLines/>
              <w:spacing w:after="0" w:line="240" w:lineRule="auto"/>
              <w:rPr>
                <w:rFonts w:ascii="Tahoma" w:hAnsi="Tahoma"/>
                <w:sz w:val="18"/>
                <w:szCs w:val="18"/>
              </w:rPr>
            </w:pPr>
            <w:r w:rsidRPr="00FD0187">
              <w:rPr>
                <w:rFonts w:ascii="Tahoma" w:hAnsi="Tahoma"/>
                <w:sz w:val="18"/>
                <w:szCs w:val="18"/>
              </w:rPr>
              <w:t>Заочное голосование</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Дата определения (фиксации) лиц, имевших право на участие в общем собрании:</w:t>
            </w:r>
          </w:p>
        </w:tc>
        <w:tc>
          <w:tcPr>
            <w:tcW w:w="0" w:type="auto"/>
            <w:shd w:val="clear" w:color="auto" w:fill="auto"/>
          </w:tcPr>
          <w:p w:rsidR="006D1A0E" w:rsidRPr="00FD0187" w:rsidRDefault="002D5A2B" w:rsidP="002D5A2B">
            <w:pPr>
              <w:keepNext/>
              <w:keepLines/>
              <w:spacing w:after="0" w:line="240" w:lineRule="auto"/>
              <w:rPr>
                <w:rFonts w:ascii="Tahoma" w:hAnsi="Tahoma"/>
                <w:sz w:val="18"/>
                <w:szCs w:val="18"/>
              </w:rPr>
            </w:pPr>
            <w:r w:rsidRPr="00FD0187">
              <w:rPr>
                <w:rFonts w:ascii="Tahoma" w:hAnsi="Tahoma"/>
                <w:sz w:val="18"/>
                <w:szCs w:val="18"/>
              </w:rPr>
              <w:t>25 мая 2020</w:t>
            </w:r>
            <w:r w:rsidR="006D1A0E" w:rsidRPr="00FD0187">
              <w:rPr>
                <w:rFonts w:ascii="Tahoma" w:hAnsi="Tahoma"/>
                <w:sz w:val="18"/>
                <w:szCs w:val="18"/>
              </w:rPr>
              <w:t xml:space="preserve"> года</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Дата проведения общего собрания:</w:t>
            </w:r>
          </w:p>
        </w:tc>
        <w:tc>
          <w:tcPr>
            <w:tcW w:w="0" w:type="auto"/>
            <w:shd w:val="clear" w:color="auto" w:fill="auto"/>
          </w:tcPr>
          <w:p w:rsidR="006D1A0E" w:rsidRPr="00FD0187" w:rsidRDefault="002D5A2B" w:rsidP="002D5A2B">
            <w:pPr>
              <w:keepNext/>
              <w:keepLines/>
              <w:spacing w:after="0" w:line="240" w:lineRule="auto"/>
              <w:rPr>
                <w:rFonts w:ascii="Tahoma" w:hAnsi="Tahoma"/>
                <w:sz w:val="18"/>
                <w:szCs w:val="18"/>
              </w:rPr>
            </w:pPr>
            <w:r w:rsidRPr="00FD0187">
              <w:rPr>
                <w:rFonts w:ascii="Tahoma" w:hAnsi="Tahoma"/>
                <w:sz w:val="18"/>
                <w:szCs w:val="18"/>
              </w:rPr>
              <w:t>22  июня 2020</w:t>
            </w:r>
            <w:r w:rsidR="006D1A0E" w:rsidRPr="00FD0187">
              <w:rPr>
                <w:rFonts w:ascii="Tahoma" w:hAnsi="Tahoma"/>
                <w:sz w:val="18"/>
                <w:szCs w:val="18"/>
              </w:rPr>
              <w:t xml:space="preserve"> года</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bookmarkStart w:id="0" w:name="_GoBack"/>
            <w:bookmarkEnd w:id="0"/>
            <w:r w:rsidRPr="00FD0187">
              <w:rPr>
                <w:rFonts w:ascii="Tahoma" w:hAnsi="Tahoma"/>
                <w:sz w:val="18"/>
                <w:szCs w:val="18"/>
              </w:rPr>
              <w:t>Полное фирменное наименование, место нахождения и адрес регистратора, выполнявшего функции счетной комиссии (далее - регистратор):</w:t>
            </w:r>
          </w:p>
        </w:tc>
        <w:tc>
          <w:tcPr>
            <w:tcW w:w="0" w:type="auto"/>
            <w:shd w:val="clear" w:color="auto" w:fill="auto"/>
          </w:tcPr>
          <w:p w:rsidR="006D1A0E" w:rsidRPr="00FD0187" w:rsidRDefault="006D1A0E" w:rsidP="002D5A2B">
            <w:pPr>
              <w:keepNext/>
              <w:keepLines/>
              <w:spacing w:after="0" w:line="240" w:lineRule="auto"/>
              <w:rPr>
                <w:rFonts w:ascii="Tahoma" w:hAnsi="Tahoma"/>
                <w:sz w:val="18"/>
                <w:szCs w:val="18"/>
                <w:lang w:val="en-US"/>
              </w:rPr>
            </w:pPr>
            <w:r w:rsidRPr="00FD0187">
              <w:rPr>
                <w:rFonts w:ascii="Tahoma" w:hAnsi="Tahoma"/>
                <w:sz w:val="18"/>
                <w:szCs w:val="18"/>
              </w:rPr>
              <w:t>Акционерное общество "Независимая регистраторская компания Р.О.С.Т."; г. Москва; 107996, г. Москв</w:t>
            </w:r>
            <w:r w:rsidR="002D5A2B" w:rsidRPr="00FD0187">
              <w:rPr>
                <w:rFonts w:ascii="Tahoma" w:hAnsi="Tahoma"/>
                <w:sz w:val="18"/>
                <w:szCs w:val="18"/>
              </w:rPr>
              <w:t xml:space="preserve">а, ул. </w:t>
            </w:r>
            <w:proofErr w:type="spellStart"/>
            <w:r w:rsidR="002D5A2B" w:rsidRPr="00FD0187">
              <w:rPr>
                <w:rFonts w:ascii="Tahoma" w:hAnsi="Tahoma"/>
                <w:sz w:val="18"/>
                <w:szCs w:val="18"/>
              </w:rPr>
              <w:t>Стромынка</w:t>
            </w:r>
            <w:proofErr w:type="spellEnd"/>
            <w:r w:rsidR="002D5A2B" w:rsidRPr="00FD0187">
              <w:rPr>
                <w:rFonts w:ascii="Tahoma" w:hAnsi="Tahoma"/>
                <w:sz w:val="18"/>
                <w:szCs w:val="18"/>
              </w:rPr>
              <w:t xml:space="preserve">, д. 18, корп. 5Б, помещение </w:t>
            </w:r>
            <w:r w:rsidR="002D5A2B" w:rsidRPr="00FD0187">
              <w:rPr>
                <w:rFonts w:ascii="Tahoma" w:hAnsi="Tahoma"/>
                <w:sz w:val="18"/>
                <w:szCs w:val="18"/>
                <w:lang w:val="en-US"/>
              </w:rPr>
              <w:t>IX</w:t>
            </w:r>
          </w:p>
        </w:tc>
      </w:tr>
      <w:tr w:rsidR="006D1A0E" w:rsidRPr="00FD0187" w:rsidTr="006D1A0E">
        <w:tc>
          <w:tcPr>
            <w:tcW w:w="0" w:type="auto"/>
            <w:shd w:val="clear" w:color="auto" w:fill="auto"/>
          </w:tcPr>
          <w:p w:rsidR="006D1A0E" w:rsidRPr="00FD0187" w:rsidRDefault="006D1A0E" w:rsidP="006D1A0E">
            <w:pPr>
              <w:keepNext/>
              <w:keepLines/>
              <w:spacing w:after="0" w:line="240" w:lineRule="auto"/>
              <w:rPr>
                <w:rFonts w:ascii="Tahoma" w:hAnsi="Tahoma"/>
                <w:sz w:val="18"/>
                <w:szCs w:val="18"/>
              </w:rPr>
            </w:pPr>
            <w:r w:rsidRPr="00FD0187">
              <w:rPr>
                <w:rFonts w:ascii="Tahoma" w:hAnsi="Tahoma"/>
                <w:sz w:val="18"/>
                <w:szCs w:val="18"/>
              </w:rPr>
              <w:t>Уполномоченное лицо регистратора:</w:t>
            </w:r>
          </w:p>
        </w:tc>
        <w:tc>
          <w:tcPr>
            <w:tcW w:w="0" w:type="auto"/>
            <w:shd w:val="clear" w:color="auto" w:fill="auto"/>
          </w:tcPr>
          <w:p w:rsidR="006D1A0E" w:rsidRPr="00FD0187" w:rsidRDefault="002D5A2B" w:rsidP="006D1A0E">
            <w:pPr>
              <w:keepNext/>
              <w:keepLines/>
              <w:spacing w:after="0" w:line="240" w:lineRule="auto"/>
              <w:rPr>
                <w:rFonts w:ascii="Tahoma" w:hAnsi="Tahoma"/>
                <w:sz w:val="18"/>
                <w:szCs w:val="18"/>
              </w:rPr>
            </w:pPr>
            <w:r w:rsidRPr="00FD0187">
              <w:rPr>
                <w:rFonts w:ascii="Tahoma" w:hAnsi="Tahoma"/>
                <w:sz w:val="18"/>
                <w:szCs w:val="18"/>
              </w:rPr>
              <w:t>Фомина Антонина Ивановна по доверенности № 133 от 05.02.2019</w:t>
            </w:r>
          </w:p>
        </w:tc>
      </w:tr>
    </w:tbl>
    <w:p w:rsidR="006D1A0E" w:rsidRPr="00FD0187" w:rsidRDefault="006D1A0E" w:rsidP="00DE4CA1">
      <w:pPr>
        <w:keepNext/>
        <w:keepLines/>
        <w:spacing w:after="0" w:line="240" w:lineRule="auto"/>
        <w:ind w:left="708"/>
        <w:jc w:val="both"/>
        <w:rPr>
          <w:rFonts w:ascii="Tahoma" w:hAnsi="Tahoma"/>
          <w:sz w:val="18"/>
          <w:szCs w:val="18"/>
        </w:rPr>
      </w:pPr>
      <w:r w:rsidRPr="00FD0187">
        <w:rPr>
          <w:rFonts w:ascii="Tahoma" w:hAnsi="Tahoma"/>
          <w:sz w:val="18"/>
          <w:szCs w:val="18"/>
        </w:rPr>
        <w:t xml:space="preserve">В </w:t>
      </w:r>
      <w:r w:rsidR="00FD0187" w:rsidRPr="00FD0187">
        <w:rPr>
          <w:rFonts w:ascii="Tahoma" w:hAnsi="Tahoma"/>
          <w:sz w:val="18"/>
          <w:szCs w:val="18"/>
        </w:rPr>
        <w:t>Отчете</w:t>
      </w:r>
      <w:r w:rsidRPr="00FD0187">
        <w:rPr>
          <w:rFonts w:ascii="Tahoma" w:hAnsi="Tahoma"/>
          <w:sz w:val="18"/>
          <w:szCs w:val="18"/>
        </w:rPr>
        <w:t xml:space="preserve"> об итогах голосования на общем собрании используется следующий термин: Положение - Положение Банка России "Об общих собраниях акционеров" от 16.11.2018 г. № 660-П.</w:t>
      </w:r>
    </w:p>
    <w:p w:rsidR="006D1A0E" w:rsidRPr="00FD0187" w:rsidRDefault="006D1A0E" w:rsidP="006D1A0E">
      <w:pPr>
        <w:keepNext/>
        <w:keepLines/>
        <w:spacing w:after="0" w:line="240" w:lineRule="auto"/>
        <w:jc w:val="both"/>
        <w:rPr>
          <w:rFonts w:ascii="Tahoma" w:hAnsi="Tahoma"/>
          <w:b/>
          <w:sz w:val="18"/>
          <w:szCs w:val="18"/>
        </w:rPr>
      </w:pPr>
    </w:p>
    <w:p w:rsidR="006D1A0E" w:rsidRPr="00FD0187" w:rsidRDefault="006D1A0E" w:rsidP="00DE4CA1">
      <w:pPr>
        <w:keepNext/>
        <w:keepLines/>
        <w:spacing w:after="0" w:line="240" w:lineRule="auto"/>
        <w:ind w:firstLine="708"/>
        <w:jc w:val="both"/>
        <w:rPr>
          <w:rFonts w:ascii="Tahoma" w:hAnsi="Tahoma"/>
          <w:b/>
          <w:sz w:val="18"/>
          <w:szCs w:val="18"/>
        </w:rPr>
      </w:pPr>
      <w:r w:rsidRPr="00FD0187">
        <w:rPr>
          <w:rFonts w:ascii="Tahoma" w:hAnsi="Tahoma"/>
          <w:b/>
          <w:sz w:val="18"/>
          <w:szCs w:val="18"/>
        </w:rPr>
        <w:t>Повестка дня общего собрания:</w:t>
      </w:r>
    </w:p>
    <w:p w:rsidR="006D1A0E" w:rsidRPr="00FD0187" w:rsidRDefault="006D1A0E" w:rsidP="00DE4CA1">
      <w:pPr>
        <w:keepNext/>
        <w:keepLines/>
        <w:spacing w:after="0" w:line="240" w:lineRule="auto"/>
        <w:ind w:firstLine="708"/>
        <w:jc w:val="both"/>
        <w:rPr>
          <w:rFonts w:ascii="Tahoma" w:hAnsi="Tahoma"/>
          <w:sz w:val="18"/>
          <w:szCs w:val="18"/>
        </w:rPr>
      </w:pPr>
      <w:r w:rsidRPr="00FD0187">
        <w:rPr>
          <w:rFonts w:ascii="Tahoma" w:hAnsi="Tahoma"/>
          <w:sz w:val="18"/>
          <w:szCs w:val="18"/>
        </w:rPr>
        <w:t>1) </w:t>
      </w:r>
      <w:r w:rsidR="002D5A2B" w:rsidRPr="00FD0187">
        <w:rPr>
          <w:rFonts w:ascii="Tahoma" w:hAnsi="Tahoma"/>
          <w:sz w:val="18"/>
          <w:szCs w:val="18"/>
        </w:rPr>
        <w:t>Распределение прибыли за 2019 год</w:t>
      </w:r>
      <w:r w:rsidRPr="00FD0187">
        <w:rPr>
          <w:rFonts w:ascii="Tahoma" w:hAnsi="Tahoma"/>
          <w:sz w:val="18"/>
          <w:szCs w:val="18"/>
        </w:rPr>
        <w:t>.</w:t>
      </w:r>
    </w:p>
    <w:p w:rsidR="006D1A0E" w:rsidRPr="00FD0187" w:rsidRDefault="002D5A2B" w:rsidP="00DE4CA1">
      <w:pPr>
        <w:keepNext/>
        <w:keepLines/>
        <w:spacing w:after="0" w:line="240" w:lineRule="auto"/>
        <w:ind w:firstLine="708"/>
        <w:jc w:val="both"/>
        <w:rPr>
          <w:rFonts w:ascii="Tahoma" w:hAnsi="Tahoma"/>
          <w:sz w:val="18"/>
          <w:szCs w:val="18"/>
        </w:rPr>
      </w:pPr>
      <w:r w:rsidRPr="00FD0187">
        <w:rPr>
          <w:rFonts w:ascii="Tahoma" w:hAnsi="Tahoma"/>
          <w:sz w:val="18"/>
          <w:szCs w:val="18"/>
        </w:rPr>
        <w:t>2) </w:t>
      </w:r>
      <w:r w:rsidR="006D1A0E" w:rsidRPr="00FD0187">
        <w:rPr>
          <w:rFonts w:ascii="Tahoma" w:hAnsi="Tahoma"/>
          <w:sz w:val="18"/>
          <w:szCs w:val="18"/>
        </w:rPr>
        <w:t> Утверждение аудитора Общества.</w:t>
      </w:r>
    </w:p>
    <w:p w:rsidR="006D1A0E" w:rsidRPr="00FD0187" w:rsidRDefault="002D5A2B" w:rsidP="00DE4CA1">
      <w:pPr>
        <w:keepNext/>
        <w:keepLines/>
        <w:spacing w:after="0" w:line="240" w:lineRule="auto"/>
        <w:ind w:firstLine="708"/>
        <w:jc w:val="both"/>
        <w:rPr>
          <w:rFonts w:ascii="Tahoma" w:hAnsi="Tahoma"/>
          <w:sz w:val="18"/>
          <w:szCs w:val="18"/>
        </w:rPr>
      </w:pPr>
      <w:r w:rsidRPr="00FD0187">
        <w:rPr>
          <w:rFonts w:ascii="Tahoma" w:hAnsi="Tahoma"/>
          <w:sz w:val="18"/>
          <w:szCs w:val="18"/>
        </w:rPr>
        <w:t>3) Избрать членов</w:t>
      </w:r>
      <w:r w:rsidR="006D1A0E" w:rsidRPr="00FD0187">
        <w:rPr>
          <w:rFonts w:ascii="Tahoma" w:hAnsi="Tahoma"/>
          <w:sz w:val="18"/>
          <w:szCs w:val="18"/>
        </w:rPr>
        <w:t xml:space="preserve"> Совета директоров:</w:t>
      </w:r>
    </w:p>
    <w:p w:rsidR="006D1A0E" w:rsidRPr="00FD0187" w:rsidRDefault="002D5A2B" w:rsidP="00DE4CA1">
      <w:pPr>
        <w:keepNext/>
        <w:keepLines/>
        <w:spacing w:after="0" w:line="240" w:lineRule="auto"/>
        <w:ind w:firstLine="708"/>
        <w:jc w:val="both"/>
        <w:rPr>
          <w:rFonts w:ascii="Tahoma" w:hAnsi="Tahoma"/>
          <w:sz w:val="18"/>
          <w:szCs w:val="18"/>
        </w:rPr>
      </w:pPr>
      <w:r w:rsidRPr="00FD0187">
        <w:rPr>
          <w:rFonts w:ascii="Tahoma" w:hAnsi="Tahoma"/>
          <w:sz w:val="18"/>
          <w:szCs w:val="18"/>
        </w:rPr>
        <w:t>4</w:t>
      </w:r>
      <w:r w:rsidR="006D1A0E" w:rsidRPr="00FD0187">
        <w:rPr>
          <w:rFonts w:ascii="Tahoma" w:hAnsi="Tahoma"/>
          <w:sz w:val="18"/>
          <w:szCs w:val="18"/>
        </w:rPr>
        <w:t>) Избрание ревизора Общества.</w:t>
      </w:r>
    </w:p>
    <w:p w:rsidR="002D5A2B" w:rsidRPr="00FD0187" w:rsidRDefault="002D5A2B" w:rsidP="00DE4CA1">
      <w:pPr>
        <w:keepNext/>
        <w:keepLines/>
        <w:spacing w:after="0" w:line="240" w:lineRule="auto"/>
        <w:ind w:firstLine="708"/>
        <w:jc w:val="both"/>
        <w:rPr>
          <w:rFonts w:ascii="Tahoma" w:hAnsi="Tahoma"/>
          <w:sz w:val="18"/>
          <w:szCs w:val="18"/>
        </w:rPr>
      </w:pPr>
      <w:r w:rsidRPr="00FD0187">
        <w:rPr>
          <w:rFonts w:ascii="Tahoma" w:hAnsi="Tahoma"/>
          <w:sz w:val="18"/>
          <w:szCs w:val="18"/>
        </w:rPr>
        <w:t xml:space="preserve">5) Передача полномочий единоличного исполнительного  органа общества управляющей  организации – ООО «АКП». </w:t>
      </w:r>
    </w:p>
    <w:p w:rsidR="002D5A2B" w:rsidRPr="00FD0187" w:rsidRDefault="002D5A2B" w:rsidP="00DE4CA1">
      <w:pPr>
        <w:widowControl w:val="0"/>
        <w:spacing w:after="0"/>
        <w:ind w:left="708"/>
        <w:jc w:val="both"/>
        <w:rPr>
          <w:rFonts w:ascii="Tahoma" w:hAnsi="Tahoma"/>
          <w:sz w:val="18"/>
          <w:szCs w:val="18"/>
        </w:rPr>
      </w:pPr>
      <w:r w:rsidRPr="00FD0187">
        <w:rPr>
          <w:rFonts w:ascii="Tahoma" w:hAnsi="Tahoma"/>
          <w:sz w:val="18"/>
          <w:szCs w:val="18"/>
        </w:rPr>
        <w:t>6) Принятие решения о согласии на совершение или о последующем одобрении крупных сделок в соответствии со статьей 79 Федерального закона «Об акционерных обществах».</w:t>
      </w:r>
    </w:p>
    <w:p w:rsidR="002D5A2B" w:rsidRPr="00FD0187" w:rsidRDefault="002D5A2B" w:rsidP="00DE4CA1">
      <w:pPr>
        <w:widowControl w:val="0"/>
        <w:spacing w:after="0"/>
        <w:ind w:firstLine="708"/>
        <w:jc w:val="both"/>
        <w:rPr>
          <w:rFonts w:ascii="Tahoma" w:hAnsi="Tahoma"/>
          <w:sz w:val="18"/>
          <w:szCs w:val="18"/>
        </w:rPr>
      </w:pPr>
      <w:r w:rsidRPr="00FD0187">
        <w:rPr>
          <w:rFonts w:ascii="Tahoma" w:hAnsi="Tahoma"/>
          <w:sz w:val="18"/>
          <w:szCs w:val="18"/>
        </w:rPr>
        <w:t>7) Утверждение  новой редакции Устава  АО «РЕЙС».</w:t>
      </w:r>
    </w:p>
    <w:p w:rsidR="00FD0187" w:rsidRDefault="00FD0187" w:rsidP="002D5A2B">
      <w:pPr>
        <w:widowControl w:val="0"/>
        <w:spacing w:after="0"/>
        <w:jc w:val="both"/>
        <w:rPr>
          <w:rFonts w:ascii="Tahoma" w:hAnsi="Tahoma"/>
          <w:b/>
          <w:sz w:val="18"/>
          <w:szCs w:val="18"/>
        </w:rPr>
      </w:pPr>
    </w:p>
    <w:p w:rsidR="0040298A" w:rsidRPr="00FD0187" w:rsidRDefault="002D5A2B" w:rsidP="00FD0187">
      <w:pPr>
        <w:widowControl w:val="0"/>
        <w:spacing w:after="0"/>
        <w:ind w:firstLine="567"/>
        <w:jc w:val="both"/>
        <w:rPr>
          <w:rFonts w:ascii="Tahoma" w:hAnsi="Tahoma"/>
          <w:b/>
          <w:sz w:val="18"/>
          <w:szCs w:val="18"/>
        </w:rPr>
      </w:pPr>
      <w:r w:rsidRPr="00FD0187">
        <w:rPr>
          <w:rFonts w:ascii="Tahoma" w:hAnsi="Tahoma"/>
          <w:b/>
          <w:sz w:val="18"/>
          <w:szCs w:val="18"/>
        </w:rPr>
        <w:t>В</w:t>
      </w:r>
      <w:r w:rsidR="0040298A" w:rsidRPr="00FD0187">
        <w:rPr>
          <w:rFonts w:ascii="Tahoma" w:hAnsi="Tahoma"/>
          <w:b/>
          <w:sz w:val="18"/>
          <w:szCs w:val="18"/>
        </w:rPr>
        <w:t>опрос №1 Повестки дня</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1 повестки дня:</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Распределение прибыли за 2019 год.</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1 920</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2D5A2B" w:rsidRPr="00FD0187" w:rsidRDefault="002D5A2B" w:rsidP="002D5A2B">
      <w:pPr>
        <w:widowControl w:val="0"/>
        <w:spacing w:after="0"/>
        <w:ind w:left="567"/>
        <w:rPr>
          <w:rFonts w:ascii="Tahoma" w:hAnsi="Tahoma"/>
          <w:sz w:val="18"/>
          <w:szCs w:val="18"/>
        </w:rPr>
      </w:pPr>
      <w:r w:rsidRPr="00FD0187">
        <w:rPr>
          <w:rFonts w:ascii="Tahoma" w:hAnsi="Tahoma"/>
          <w:sz w:val="18"/>
          <w:szCs w:val="18"/>
        </w:rPr>
        <w:t xml:space="preserve"> </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2D5A2B" w:rsidRPr="00FD0187" w:rsidTr="00AA4456">
        <w:trPr>
          <w:cantSplit/>
        </w:trPr>
        <w:tc>
          <w:tcPr>
            <w:tcW w:w="235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1 496 </w:t>
            </w:r>
          </w:p>
        </w:tc>
        <w:tc>
          <w:tcPr>
            <w:tcW w:w="3288"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100.0000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Дивиденды за 2019 год по обыкновенным и привилегированным акциям не выплачивать. Оставшуюся прибыль направить на реконструкцию производства и приобретение основных средств.</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 xml:space="preserve">РЕШЕНИЕ ПРИНЯТО </w:t>
      </w:r>
    </w:p>
    <w:p w:rsidR="00FD0187" w:rsidRPr="00FD0187" w:rsidRDefault="00FD0187" w:rsidP="002D5A2B">
      <w:pPr>
        <w:widowControl w:val="0"/>
        <w:spacing w:after="0"/>
        <w:ind w:left="567"/>
        <w:jc w:val="both"/>
        <w:rPr>
          <w:rFonts w:ascii="Tahoma" w:hAnsi="Tahoma"/>
          <w:b/>
          <w:sz w:val="18"/>
          <w:szCs w:val="18"/>
        </w:rPr>
      </w:pPr>
    </w:p>
    <w:p w:rsidR="002D5A2B" w:rsidRPr="00FD0187" w:rsidRDefault="00801C81" w:rsidP="002D5A2B">
      <w:pPr>
        <w:widowControl w:val="0"/>
        <w:spacing w:after="0"/>
        <w:ind w:left="567"/>
        <w:jc w:val="both"/>
        <w:rPr>
          <w:rFonts w:ascii="Tahoma" w:hAnsi="Tahoma"/>
          <w:b/>
          <w:sz w:val="18"/>
          <w:szCs w:val="18"/>
        </w:rPr>
      </w:pPr>
      <w:r w:rsidRPr="00FD0187">
        <w:rPr>
          <w:rFonts w:ascii="Tahoma" w:hAnsi="Tahoma"/>
          <w:b/>
          <w:sz w:val="18"/>
          <w:szCs w:val="18"/>
        </w:rPr>
        <w:t>Вопрос №2 Повестки дня</w:t>
      </w:r>
      <w:r w:rsidR="002D5A2B" w:rsidRPr="00FD0187">
        <w:rPr>
          <w:rFonts w:ascii="Tahoma" w:hAnsi="Tahoma"/>
          <w:b/>
          <w:sz w:val="18"/>
          <w:szCs w:val="18"/>
        </w:rPr>
        <w:t xml:space="preserve"> </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2 повестки дня:</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Утверждение аудитора Общества.</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1 920</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2D5A2B" w:rsidRDefault="002D5A2B" w:rsidP="002D5A2B">
      <w:pPr>
        <w:widowControl w:val="0"/>
        <w:spacing w:after="0"/>
        <w:ind w:left="567"/>
        <w:rPr>
          <w:rFonts w:ascii="Tahoma" w:hAnsi="Tahoma"/>
          <w:sz w:val="18"/>
          <w:szCs w:val="18"/>
        </w:rPr>
      </w:pPr>
      <w:r w:rsidRPr="00FD0187">
        <w:rPr>
          <w:rFonts w:ascii="Tahoma" w:hAnsi="Tahoma"/>
          <w:sz w:val="18"/>
          <w:szCs w:val="18"/>
        </w:rPr>
        <w:t xml:space="preserve"> </w:t>
      </w:r>
    </w:p>
    <w:p w:rsidR="00FD0187" w:rsidRPr="00FD0187" w:rsidRDefault="00FD0187" w:rsidP="002D5A2B">
      <w:pPr>
        <w:widowControl w:val="0"/>
        <w:spacing w:after="0"/>
        <w:ind w:left="567"/>
        <w:rPr>
          <w:rFonts w:ascii="Tahoma" w:hAnsi="Tahoma"/>
          <w:sz w:val="18"/>
          <w:szCs w:val="18"/>
        </w:rPr>
      </w:pP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2D5A2B" w:rsidRPr="00FD0187" w:rsidTr="00AA4456">
        <w:trPr>
          <w:cantSplit/>
        </w:trPr>
        <w:tc>
          <w:tcPr>
            <w:tcW w:w="235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1 496 </w:t>
            </w:r>
          </w:p>
        </w:tc>
        <w:tc>
          <w:tcPr>
            <w:tcW w:w="3288"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100.0000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lastRenderedPageBreak/>
              <w:t>"ВОЗДЕРЖАЛСЯ"</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Утвердить аудитором Обществ</w:t>
      </w:r>
      <w:proofErr w:type="gramStart"/>
      <w:r w:rsidRPr="00FD0187">
        <w:rPr>
          <w:rFonts w:ascii="Tahoma" w:hAnsi="Tahoma"/>
          <w:sz w:val="18"/>
          <w:szCs w:val="18"/>
        </w:rPr>
        <w:t>а ООО</w:t>
      </w:r>
      <w:proofErr w:type="gramEnd"/>
      <w:r w:rsidRPr="00FD0187">
        <w:rPr>
          <w:rFonts w:ascii="Tahoma" w:hAnsi="Tahoma"/>
          <w:sz w:val="18"/>
          <w:szCs w:val="18"/>
        </w:rPr>
        <w:t xml:space="preserve"> «</w:t>
      </w:r>
      <w:proofErr w:type="spellStart"/>
      <w:r w:rsidRPr="00FD0187">
        <w:rPr>
          <w:rFonts w:ascii="Tahoma" w:hAnsi="Tahoma"/>
          <w:sz w:val="18"/>
          <w:szCs w:val="18"/>
        </w:rPr>
        <w:t>Копол</w:t>
      </w:r>
      <w:proofErr w:type="spellEnd"/>
      <w:r w:rsidRPr="00FD0187">
        <w:rPr>
          <w:rFonts w:ascii="Tahoma" w:hAnsi="Tahoma"/>
          <w:sz w:val="18"/>
          <w:szCs w:val="18"/>
        </w:rPr>
        <w:t xml:space="preserve"> Аудит».</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FD0187" w:rsidRPr="00FD0187" w:rsidRDefault="00FD0187" w:rsidP="002D5A2B">
      <w:pPr>
        <w:widowControl w:val="0"/>
        <w:spacing w:after="0"/>
        <w:ind w:left="567"/>
        <w:jc w:val="both"/>
        <w:rPr>
          <w:rFonts w:ascii="Tahoma" w:hAnsi="Tahoma"/>
          <w:b/>
          <w:sz w:val="18"/>
          <w:szCs w:val="18"/>
        </w:rPr>
      </w:pPr>
    </w:p>
    <w:p w:rsidR="00801C81" w:rsidRPr="00FD0187" w:rsidRDefault="00801C81" w:rsidP="002D5A2B">
      <w:pPr>
        <w:widowControl w:val="0"/>
        <w:spacing w:after="0"/>
        <w:ind w:left="567"/>
        <w:jc w:val="both"/>
        <w:rPr>
          <w:rFonts w:ascii="Tahoma" w:hAnsi="Tahoma"/>
          <w:b/>
          <w:sz w:val="18"/>
          <w:szCs w:val="18"/>
        </w:rPr>
      </w:pPr>
      <w:r w:rsidRPr="00FD0187">
        <w:rPr>
          <w:rFonts w:ascii="Tahoma" w:hAnsi="Tahoma"/>
          <w:b/>
          <w:sz w:val="18"/>
          <w:szCs w:val="18"/>
        </w:rPr>
        <w:t>Вопрос №3 Повестки дня</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3 повестки дня:</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Избрание членов совета директоров.</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9 600</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9 600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Число голосов, которыми обладали лица, принявшие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7 480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sz w:val="18"/>
                <w:szCs w:val="18"/>
              </w:rPr>
              <w:t>КВОРУМ по данному вопросу</w:t>
            </w:r>
            <w:r w:rsidRPr="00FD0187">
              <w:rPr>
                <w:rFonts w:ascii="Tahoma" w:hAnsi="Tahoma"/>
                <w:b/>
                <w:sz w:val="18"/>
                <w:szCs w:val="18"/>
              </w:rPr>
              <w:t xml:space="preserve"> имелся</w:t>
            </w:r>
          </w:p>
        </w:tc>
        <w:tc>
          <w:tcPr>
            <w:tcW w:w="1871"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2D5A2B" w:rsidRPr="00FD0187" w:rsidRDefault="002D5A2B" w:rsidP="002D5A2B">
      <w:pPr>
        <w:widowControl w:val="0"/>
        <w:spacing w:after="0"/>
        <w:ind w:left="567"/>
        <w:rPr>
          <w:rFonts w:ascii="Tahoma" w:hAnsi="Tahoma"/>
          <w:sz w:val="18"/>
          <w:szCs w:val="18"/>
        </w:rPr>
      </w:pPr>
      <w:r w:rsidRPr="00FD0187">
        <w:rPr>
          <w:rFonts w:ascii="Tahoma" w:hAnsi="Tahoma"/>
          <w:sz w:val="18"/>
          <w:szCs w:val="18"/>
        </w:rPr>
        <w:t xml:space="preserve">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7"/>
        <w:gridCol w:w="6236"/>
        <w:gridCol w:w="3504"/>
      </w:tblGrid>
      <w:tr w:rsidR="002D5A2B" w:rsidRPr="00FD0187" w:rsidTr="00AA4456">
        <w:trPr>
          <w:cantSplit/>
        </w:trPr>
        <w:tc>
          <w:tcPr>
            <w:tcW w:w="567"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 xml:space="preserve">№ </w:t>
            </w:r>
            <w:proofErr w:type="spellStart"/>
            <w:proofErr w:type="gramStart"/>
            <w:r w:rsidRPr="00FD0187">
              <w:rPr>
                <w:rFonts w:ascii="Tahoma" w:hAnsi="Tahoma"/>
                <w:sz w:val="18"/>
                <w:szCs w:val="18"/>
              </w:rPr>
              <w:t>п</w:t>
            </w:r>
            <w:proofErr w:type="spellEnd"/>
            <w:proofErr w:type="gramEnd"/>
            <w:r w:rsidRPr="00FD0187">
              <w:rPr>
                <w:rFonts w:ascii="Tahoma" w:hAnsi="Tahoma"/>
                <w:sz w:val="18"/>
                <w:szCs w:val="18"/>
              </w:rPr>
              <w:t>/</w:t>
            </w:r>
            <w:proofErr w:type="spellStart"/>
            <w:r w:rsidRPr="00FD0187">
              <w:rPr>
                <w:rFonts w:ascii="Tahoma" w:hAnsi="Tahoma"/>
                <w:sz w:val="18"/>
                <w:szCs w:val="18"/>
              </w:rPr>
              <w:t>п</w:t>
            </w:r>
            <w:proofErr w:type="spellEnd"/>
          </w:p>
        </w:tc>
        <w:tc>
          <w:tcPr>
            <w:tcW w:w="6236"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Ф.И.О. кандидата</w:t>
            </w:r>
          </w:p>
        </w:tc>
        <w:tc>
          <w:tcPr>
            <w:tcW w:w="3504"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r>
      <w:tr w:rsidR="002D5A2B" w:rsidRPr="00FD0187" w:rsidTr="00AA4456">
        <w:trPr>
          <w:cantSplit/>
        </w:trPr>
        <w:tc>
          <w:tcPr>
            <w:tcW w:w="10307" w:type="dxa"/>
            <w:gridSpan w:val="3"/>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"ЗА", распределение голосов по кандидатам</w:t>
            </w:r>
          </w:p>
        </w:tc>
      </w:tr>
      <w:tr w:rsidR="002D5A2B" w:rsidRPr="00FD0187" w:rsidTr="00AA4456">
        <w:trPr>
          <w:cantSplit/>
        </w:trPr>
        <w:tc>
          <w:tcPr>
            <w:tcW w:w="567"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1</w:t>
            </w:r>
          </w:p>
        </w:tc>
        <w:tc>
          <w:tcPr>
            <w:tcW w:w="6236" w:type="dxa"/>
            <w:shd w:val="clear" w:color="auto" w:fill="auto"/>
          </w:tcPr>
          <w:p w:rsidR="002D5A2B" w:rsidRPr="00FD0187" w:rsidRDefault="002D5A2B" w:rsidP="00AA4456">
            <w:pPr>
              <w:widowControl w:val="0"/>
              <w:spacing w:after="0"/>
              <w:rPr>
                <w:rFonts w:ascii="Tahoma" w:hAnsi="Tahoma"/>
                <w:b/>
                <w:sz w:val="18"/>
                <w:szCs w:val="18"/>
              </w:rPr>
            </w:pPr>
            <w:proofErr w:type="spellStart"/>
            <w:r w:rsidRPr="00FD0187">
              <w:rPr>
                <w:rFonts w:ascii="Tahoma" w:hAnsi="Tahoma"/>
                <w:b/>
                <w:sz w:val="18"/>
                <w:szCs w:val="18"/>
              </w:rPr>
              <w:t>Дьяковский</w:t>
            </w:r>
            <w:proofErr w:type="spellEnd"/>
            <w:r w:rsidRPr="00FD0187">
              <w:rPr>
                <w:rFonts w:ascii="Tahoma" w:hAnsi="Tahoma"/>
                <w:b/>
                <w:sz w:val="18"/>
                <w:szCs w:val="18"/>
              </w:rPr>
              <w:t xml:space="preserve"> Владимир Сергеевич</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r>
      <w:tr w:rsidR="002D5A2B" w:rsidRPr="00FD0187" w:rsidTr="00AA4456">
        <w:trPr>
          <w:cantSplit/>
        </w:trPr>
        <w:tc>
          <w:tcPr>
            <w:tcW w:w="567"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2</w:t>
            </w:r>
          </w:p>
        </w:tc>
        <w:tc>
          <w:tcPr>
            <w:tcW w:w="6236" w:type="dxa"/>
            <w:shd w:val="clear" w:color="auto" w:fill="auto"/>
          </w:tcPr>
          <w:p w:rsidR="002D5A2B" w:rsidRPr="00FD0187" w:rsidRDefault="002D5A2B" w:rsidP="00AA4456">
            <w:pPr>
              <w:widowControl w:val="0"/>
              <w:spacing w:after="0"/>
              <w:rPr>
                <w:rFonts w:ascii="Tahoma" w:hAnsi="Tahoma"/>
                <w:b/>
                <w:sz w:val="18"/>
                <w:szCs w:val="18"/>
              </w:rPr>
            </w:pPr>
            <w:proofErr w:type="gramStart"/>
            <w:r w:rsidRPr="00FD0187">
              <w:rPr>
                <w:rFonts w:ascii="Tahoma" w:hAnsi="Tahoma"/>
                <w:b/>
                <w:sz w:val="18"/>
                <w:szCs w:val="18"/>
              </w:rPr>
              <w:t>Хазов</w:t>
            </w:r>
            <w:proofErr w:type="gramEnd"/>
            <w:r w:rsidRPr="00FD0187">
              <w:rPr>
                <w:rFonts w:ascii="Tahoma" w:hAnsi="Tahoma"/>
                <w:b/>
                <w:sz w:val="18"/>
                <w:szCs w:val="18"/>
              </w:rPr>
              <w:t xml:space="preserve"> Александр Михайлович</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r>
      <w:tr w:rsidR="002D5A2B" w:rsidRPr="00FD0187" w:rsidTr="00AA4456">
        <w:trPr>
          <w:cantSplit/>
        </w:trPr>
        <w:tc>
          <w:tcPr>
            <w:tcW w:w="567"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3</w:t>
            </w:r>
          </w:p>
        </w:tc>
        <w:tc>
          <w:tcPr>
            <w:tcW w:w="6236" w:type="dxa"/>
            <w:shd w:val="clear" w:color="auto" w:fill="auto"/>
          </w:tcPr>
          <w:p w:rsidR="002D5A2B" w:rsidRPr="00FD0187" w:rsidRDefault="002D5A2B" w:rsidP="00AA4456">
            <w:pPr>
              <w:widowControl w:val="0"/>
              <w:spacing w:after="0"/>
              <w:rPr>
                <w:rFonts w:ascii="Tahoma" w:hAnsi="Tahoma"/>
                <w:b/>
                <w:sz w:val="18"/>
                <w:szCs w:val="18"/>
              </w:rPr>
            </w:pPr>
            <w:proofErr w:type="spellStart"/>
            <w:r w:rsidRPr="00FD0187">
              <w:rPr>
                <w:rFonts w:ascii="Tahoma" w:hAnsi="Tahoma"/>
                <w:b/>
                <w:sz w:val="18"/>
                <w:szCs w:val="18"/>
              </w:rPr>
              <w:t>Дьяковский</w:t>
            </w:r>
            <w:proofErr w:type="spellEnd"/>
            <w:r w:rsidRPr="00FD0187">
              <w:rPr>
                <w:rFonts w:ascii="Tahoma" w:hAnsi="Tahoma"/>
                <w:b/>
                <w:sz w:val="18"/>
                <w:szCs w:val="18"/>
              </w:rPr>
              <w:t xml:space="preserve"> Кирилл Владимирович</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r>
      <w:tr w:rsidR="002D5A2B" w:rsidRPr="00FD0187" w:rsidTr="00AA4456">
        <w:trPr>
          <w:cantSplit/>
        </w:trPr>
        <w:tc>
          <w:tcPr>
            <w:tcW w:w="567"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4</w:t>
            </w:r>
          </w:p>
        </w:tc>
        <w:tc>
          <w:tcPr>
            <w:tcW w:w="6236" w:type="dxa"/>
            <w:shd w:val="clear" w:color="auto" w:fill="auto"/>
          </w:tcPr>
          <w:p w:rsidR="002D5A2B" w:rsidRPr="00FD0187" w:rsidRDefault="002D5A2B" w:rsidP="00AA4456">
            <w:pPr>
              <w:widowControl w:val="0"/>
              <w:spacing w:after="0"/>
              <w:rPr>
                <w:rFonts w:ascii="Tahoma" w:hAnsi="Tahoma"/>
                <w:b/>
                <w:sz w:val="18"/>
                <w:szCs w:val="18"/>
              </w:rPr>
            </w:pPr>
            <w:proofErr w:type="spellStart"/>
            <w:r w:rsidRPr="00FD0187">
              <w:rPr>
                <w:rFonts w:ascii="Tahoma" w:hAnsi="Tahoma"/>
                <w:b/>
                <w:sz w:val="18"/>
                <w:szCs w:val="18"/>
              </w:rPr>
              <w:t>Праслов</w:t>
            </w:r>
            <w:proofErr w:type="spellEnd"/>
            <w:r w:rsidRPr="00FD0187">
              <w:rPr>
                <w:rFonts w:ascii="Tahoma" w:hAnsi="Tahoma"/>
                <w:b/>
                <w:sz w:val="18"/>
                <w:szCs w:val="18"/>
              </w:rPr>
              <w:t xml:space="preserve"> Александр Витальевич</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r>
      <w:tr w:rsidR="002D5A2B" w:rsidRPr="00FD0187" w:rsidTr="00AA4456">
        <w:trPr>
          <w:cantSplit/>
        </w:trPr>
        <w:tc>
          <w:tcPr>
            <w:tcW w:w="567"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5</w:t>
            </w:r>
          </w:p>
        </w:tc>
        <w:tc>
          <w:tcPr>
            <w:tcW w:w="6236" w:type="dxa"/>
            <w:shd w:val="clear" w:color="auto" w:fill="auto"/>
          </w:tcPr>
          <w:p w:rsidR="002D5A2B" w:rsidRPr="00FD0187" w:rsidRDefault="002D5A2B" w:rsidP="00AA4456">
            <w:pPr>
              <w:widowControl w:val="0"/>
              <w:spacing w:after="0"/>
              <w:rPr>
                <w:rFonts w:ascii="Tahoma" w:hAnsi="Tahoma"/>
                <w:b/>
                <w:sz w:val="18"/>
                <w:szCs w:val="18"/>
              </w:rPr>
            </w:pPr>
            <w:proofErr w:type="spellStart"/>
            <w:r w:rsidRPr="00FD0187">
              <w:rPr>
                <w:rFonts w:ascii="Tahoma" w:hAnsi="Tahoma"/>
                <w:b/>
                <w:sz w:val="18"/>
                <w:szCs w:val="18"/>
              </w:rPr>
              <w:t>Сибирев</w:t>
            </w:r>
            <w:proofErr w:type="spellEnd"/>
            <w:r w:rsidRPr="00FD0187">
              <w:rPr>
                <w:rFonts w:ascii="Tahoma" w:hAnsi="Tahoma"/>
                <w:b/>
                <w:sz w:val="18"/>
                <w:szCs w:val="18"/>
              </w:rPr>
              <w:t xml:space="preserve"> Игорь </w:t>
            </w:r>
            <w:proofErr w:type="spellStart"/>
            <w:r w:rsidRPr="00FD0187">
              <w:rPr>
                <w:rFonts w:ascii="Tahoma" w:hAnsi="Tahoma"/>
                <w:b/>
                <w:sz w:val="18"/>
                <w:szCs w:val="18"/>
              </w:rPr>
              <w:t>Валентирович</w:t>
            </w:r>
            <w:proofErr w:type="spellEnd"/>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r>
      <w:tr w:rsidR="002D5A2B" w:rsidRPr="00FD0187" w:rsidTr="00AA4456">
        <w:trPr>
          <w:cantSplit/>
        </w:trPr>
        <w:tc>
          <w:tcPr>
            <w:tcW w:w="6803" w:type="dxa"/>
            <w:gridSpan w:val="2"/>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"ПРОТИВ"</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0 </w:t>
            </w:r>
          </w:p>
        </w:tc>
      </w:tr>
      <w:tr w:rsidR="002D5A2B" w:rsidRPr="00FD0187" w:rsidTr="00AA4456">
        <w:trPr>
          <w:cantSplit/>
        </w:trPr>
        <w:tc>
          <w:tcPr>
            <w:tcW w:w="6803" w:type="dxa"/>
            <w:gridSpan w:val="2"/>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"ВОЗДЕРЖАЛСЯ"</w:t>
            </w:r>
          </w:p>
        </w:tc>
        <w:tc>
          <w:tcPr>
            <w:tcW w:w="3504"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0 </w:t>
            </w:r>
          </w:p>
        </w:tc>
      </w:tr>
    </w:tbl>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Избрать членами Совета директоров Общества:</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1. </w:t>
      </w:r>
      <w:proofErr w:type="spellStart"/>
      <w:r w:rsidRPr="00FD0187">
        <w:rPr>
          <w:rFonts w:ascii="Tahoma" w:hAnsi="Tahoma"/>
          <w:sz w:val="18"/>
          <w:szCs w:val="18"/>
        </w:rPr>
        <w:t>Дьяковский</w:t>
      </w:r>
      <w:proofErr w:type="spellEnd"/>
      <w:r w:rsidRPr="00FD0187">
        <w:rPr>
          <w:rFonts w:ascii="Tahoma" w:hAnsi="Tahoma"/>
          <w:sz w:val="18"/>
          <w:szCs w:val="18"/>
        </w:rPr>
        <w:t xml:space="preserve"> Владимир Сергеевич</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2. </w:t>
      </w:r>
      <w:proofErr w:type="gramStart"/>
      <w:r w:rsidRPr="00FD0187">
        <w:rPr>
          <w:rFonts w:ascii="Tahoma" w:hAnsi="Tahoma"/>
          <w:sz w:val="18"/>
          <w:szCs w:val="18"/>
        </w:rPr>
        <w:t>Хазов</w:t>
      </w:r>
      <w:proofErr w:type="gramEnd"/>
      <w:r w:rsidRPr="00FD0187">
        <w:rPr>
          <w:rFonts w:ascii="Tahoma" w:hAnsi="Tahoma"/>
          <w:sz w:val="18"/>
          <w:szCs w:val="18"/>
        </w:rPr>
        <w:t xml:space="preserve"> Александр Михайлович</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3. </w:t>
      </w:r>
      <w:proofErr w:type="spellStart"/>
      <w:r w:rsidRPr="00FD0187">
        <w:rPr>
          <w:rFonts w:ascii="Tahoma" w:hAnsi="Tahoma"/>
          <w:sz w:val="18"/>
          <w:szCs w:val="18"/>
        </w:rPr>
        <w:t>Дьяковский</w:t>
      </w:r>
      <w:proofErr w:type="spellEnd"/>
      <w:r w:rsidRPr="00FD0187">
        <w:rPr>
          <w:rFonts w:ascii="Tahoma" w:hAnsi="Tahoma"/>
          <w:sz w:val="18"/>
          <w:szCs w:val="18"/>
        </w:rPr>
        <w:t xml:space="preserve"> Кирилл Владимирович</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4. </w:t>
      </w:r>
      <w:proofErr w:type="spellStart"/>
      <w:r w:rsidRPr="00FD0187">
        <w:rPr>
          <w:rFonts w:ascii="Tahoma" w:hAnsi="Tahoma"/>
          <w:sz w:val="18"/>
          <w:szCs w:val="18"/>
        </w:rPr>
        <w:t>Праслов</w:t>
      </w:r>
      <w:proofErr w:type="spellEnd"/>
      <w:r w:rsidRPr="00FD0187">
        <w:rPr>
          <w:rFonts w:ascii="Tahoma" w:hAnsi="Tahoma"/>
          <w:sz w:val="18"/>
          <w:szCs w:val="18"/>
        </w:rPr>
        <w:t xml:space="preserve"> Александр Витальевич</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5. </w:t>
      </w:r>
      <w:proofErr w:type="spellStart"/>
      <w:r w:rsidRPr="00FD0187">
        <w:rPr>
          <w:rFonts w:ascii="Tahoma" w:hAnsi="Tahoma"/>
          <w:sz w:val="18"/>
          <w:szCs w:val="18"/>
        </w:rPr>
        <w:t>Сибирев</w:t>
      </w:r>
      <w:proofErr w:type="spellEnd"/>
      <w:r w:rsidRPr="00FD0187">
        <w:rPr>
          <w:rFonts w:ascii="Tahoma" w:hAnsi="Tahoma"/>
          <w:sz w:val="18"/>
          <w:szCs w:val="18"/>
        </w:rPr>
        <w:t xml:space="preserve"> Игорь </w:t>
      </w:r>
      <w:proofErr w:type="spellStart"/>
      <w:r w:rsidRPr="00FD0187">
        <w:rPr>
          <w:rFonts w:ascii="Tahoma" w:hAnsi="Tahoma"/>
          <w:sz w:val="18"/>
          <w:szCs w:val="18"/>
        </w:rPr>
        <w:t>Валентирович</w:t>
      </w:r>
      <w:proofErr w:type="spellEnd"/>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FD0187" w:rsidRPr="00FD0187" w:rsidRDefault="00FD0187" w:rsidP="002D5A2B">
      <w:pPr>
        <w:widowControl w:val="0"/>
        <w:spacing w:after="0"/>
        <w:ind w:left="567"/>
        <w:jc w:val="both"/>
        <w:rPr>
          <w:rFonts w:ascii="Tahoma" w:hAnsi="Tahoma"/>
          <w:b/>
          <w:sz w:val="18"/>
          <w:szCs w:val="18"/>
        </w:rPr>
      </w:pP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 xml:space="preserve">Вопрос № 4   Повестки дня. </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4 повестки дня:</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Избрание ревизора Общества.</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1 920</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2D5A2B" w:rsidRPr="00FD0187" w:rsidRDefault="002D5A2B" w:rsidP="002D5A2B">
      <w:pPr>
        <w:widowControl w:val="0"/>
        <w:spacing w:after="0"/>
        <w:ind w:left="567"/>
        <w:rPr>
          <w:rFonts w:ascii="Tahoma" w:hAnsi="Tahoma"/>
          <w:sz w:val="18"/>
          <w:szCs w:val="18"/>
        </w:rPr>
      </w:pPr>
      <w:r w:rsidRPr="00FD0187">
        <w:rPr>
          <w:rFonts w:ascii="Tahoma" w:hAnsi="Tahoma"/>
          <w:sz w:val="18"/>
          <w:szCs w:val="18"/>
        </w:rPr>
        <w:t xml:space="preserve"> </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2D5A2B" w:rsidRPr="00FD0187" w:rsidTr="00AA4456">
        <w:trPr>
          <w:cantSplit/>
        </w:trPr>
        <w:tc>
          <w:tcPr>
            <w:tcW w:w="235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1 496 </w:t>
            </w:r>
          </w:p>
        </w:tc>
        <w:tc>
          <w:tcPr>
            <w:tcW w:w="3288"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100.0000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Избрать Ревизором  Общества Синеву Елену Геннадьевну.</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2D5A2B" w:rsidRPr="00FD0187" w:rsidRDefault="002D5A2B" w:rsidP="002D5A2B">
      <w:pPr>
        <w:widowControl w:val="0"/>
        <w:spacing w:after="0"/>
        <w:ind w:left="567"/>
        <w:jc w:val="both"/>
        <w:rPr>
          <w:rFonts w:ascii="Tahoma" w:hAnsi="Tahoma"/>
          <w:b/>
          <w:sz w:val="18"/>
          <w:szCs w:val="18"/>
        </w:rPr>
      </w:pP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Вопрос № 5 Повестки дня.</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5 повестки дня:</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Передач</w:t>
      </w:r>
      <w:r w:rsidR="00FD0187">
        <w:rPr>
          <w:rFonts w:ascii="Tahoma" w:hAnsi="Tahoma"/>
          <w:sz w:val="18"/>
          <w:szCs w:val="18"/>
        </w:rPr>
        <w:t>а</w:t>
      </w:r>
      <w:r w:rsidRPr="00FD0187">
        <w:rPr>
          <w:rFonts w:ascii="Tahoma" w:hAnsi="Tahoma"/>
          <w:sz w:val="18"/>
          <w:szCs w:val="18"/>
        </w:rPr>
        <w:t xml:space="preserve"> полномочий единоличного исполнительного органа общества управляющей организации– </w:t>
      </w:r>
      <w:proofErr w:type="gramStart"/>
      <w:r w:rsidRPr="00FD0187">
        <w:rPr>
          <w:rFonts w:ascii="Tahoma" w:hAnsi="Tahoma"/>
          <w:sz w:val="18"/>
          <w:szCs w:val="18"/>
        </w:rPr>
        <w:t>ОО</w:t>
      </w:r>
      <w:proofErr w:type="gramEnd"/>
      <w:r w:rsidRPr="00FD0187">
        <w:rPr>
          <w:rFonts w:ascii="Tahoma" w:hAnsi="Tahoma"/>
          <w:sz w:val="18"/>
          <w:szCs w:val="18"/>
        </w:rPr>
        <w:t>О «АКП».</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1 920</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2D5A2B" w:rsidRPr="00FD0187" w:rsidTr="00AA4456">
        <w:trPr>
          <w:cantSplit/>
        </w:trPr>
        <w:tc>
          <w:tcPr>
            <w:tcW w:w="8436"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2D5A2B" w:rsidRPr="00FD0187" w:rsidRDefault="002D5A2B" w:rsidP="002D5A2B">
      <w:pPr>
        <w:widowControl w:val="0"/>
        <w:spacing w:after="0"/>
        <w:ind w:left="567"/>
        <w:rPr>
          <w:rFonts w:ascii="Tahoma" w:hAnsi="Tahoma"/>
          <w:sz w:val="18"/>
          <w:szCs w:val="18"/>
        </w:rPr>
      </w:pPr>
      <w:r w:rsidRPr="00FD0187">
        <w:rPr>
          <w:rFonts w:ascii="Tahoma" w:hAnsi="Tahoma"/>
          <w:sz w:val="18"/>
          <w:szCs w:val="18"/>
        </w:rPr>
        <w:lastRenderedPageBreak/>
        <w:t xml:space="preserve"> </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2D5A2B" w:rsidRPr="00FD0187" w:rsidTr="00AA4456">
        <w:trPr>
          <w:cantSplit/>
        </w:trPr>
        <w:tc>
          <w:tcPr>
            <w:tcW w:w="235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2D5A2B" w:rsidRPr="00FD0187" w:rsidRDefault="002D5A2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c>
          <w:tcPr>
            <w:tcW w:w="3288" w:type="dxa"/>
            <w:shd w:val="clear" w:color="auto" w:fill="auto"/>
          </w:tcPr>
          <w:p w:rsidR="002D5A2B" w:rsidRPr="00FD0187" w:rsidRDefault="002D5A2B" w:rsidP="00AA4456">
            <w:pPr>
              <w:widowControl w:val="0"/>
              <w:spacing w:after="0"/>
              <w:jc w:val="right"/>
              <w:rPr>
                <w:rFonts w:ascii="Tahoma" w:hAnsi="Tahoma"/>
                <w:b/>
                <w:sz w:val="18"/>
                <w:szCs w:val="18"/>
              </w:rPr>
            </w:pPr>
            <w:r w:rsidRPr="00FD0187">
              <w:rPr>
                <w:rFonts w:ascii="Tahoma" w:hAnsi="Tahoma"/>
                <w:b/>
                <w:sz w:val="18"/>
                <w:szCs w:val="18"/>
              </w:rPr>
              <w:t xml:space="preserve">99.7995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3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0.2005 </w:t>
            </w:r>
          </w:p>
        </w:tc>
      </w:tr>
      <w:tr w:rsidR="002D5A2B" w:rsidRPr="00FD0187" w:rsidTr="00AA4456">
        <w:trPr>
          <w:cantSplit/>
        </w:trPr>
        <w:tc>
          <w:tcPr>
            <w:tcW w:w="2358" w:type="dxa"/>
            <w:shd w:val="clear" w:color="auto" w:fill="auto"/>
          </w:tcPr>
          <w:p w:rsidR="002D5A2B" w:rsidRPr="00FD0187" w:rsidRDefault="002D5A2B"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2D5A2B" w:rsidRPr="00FD0187" w:rsidRDefault="002D5A2B"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w:t>
      </w:r>
    </w:p>
    <w:p w:rsidR="002D5A2B" w:rsidRPr="00FD0187" w:rsidRDefault="002D5A2B" w:rsidP="002D5A2B">
      <w:pPr>
        <w:widowControl w:val="0"/>
        <w:spacing w:after="0"/>
        <w:ind w:left="567"/>
        <w:jc w:val="both"/>
        <w:rPr>
          <w:rFonts w:ascii="Tahoma" w:hAnsi="Tahoma"/>
          <w:sz w:val="18"/>
          <w:szCs w:val="18"/>
        </w:rPr>
      </w:pPr>
      <w:r w:rsidRPr="00FD0187">
        <w:rPr>
          <w:rFonts w:ascii="Tahoma" w:hAnsi="Tahoma"/>
          <w:sz w:val="18"/>
          <w:szCs w:val="18"/>
        </w:rPr>
        <w:t xml:space="preserve">Передать полномочия единоличного исполнительного органа общества управляющей организации – Обществу с ограниченной ответственностью «Автомобильная корпорация Петербурга» ОГРН 1037832027716, место нахождения которой 197342, Санкт- Петербург, ул. </w:t>
      </w:r>
      <w:proofErr w:type="spellStart"/>
      <w:r w:rsidRPr="00FD0187">
        <w:rPr>
          <w:rFonts w:ascii="Tahoma" w:hAnsi="Tahoma"/>
          <w:sz w:val="18"/>
          <w:szCs w:val="18"/>
        </w:rPr>
        <w:t>Белоостровская</w:t>
      </w:r>
      <w:proofErr w:type="spellEnd"/>
      <w:r w:rsidRPr="00FD0187">
        <w:rPr>
          <w:rFonts w:ascii="Tahoma" w:hAnsi="Tahoma"/>
          <w:sz w:val="18"/>
          <w:szCs w:val="18"/>
        </w:rPr>
        <w:t>, 19 на неопределенный срок. Заключение договора (дополнительного соглашения) с управляющей компанией поручить председателю совета директоров.</w:t>
      </w: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2D5A2B" w:rsidRPr="00FD0187" w:rsidRDefault="002D5A2B" w:rsidP="002D5A2B">
      <w:pPr>
        <w:widowControl w:val="0"/>
        <w:spacing w:after="0"/>
        <w:ind w:left="567"/>
        <w:jc w:val="both"/>
        <w:rPr>
          <w:rFonts w:ascii="Tahoma" w:hAnsi="Tahoma"/>
          <w:b/>
          <w:sz w:val="18"/>
          <w:szCs w:val="18"/>
        </w:rPr>
      </w:pPr>
    </w:p>
    <w:p w:rsidR="002D5A2B" w:rsidRPr="00FD0187" w:rsidRDefault="002D5A2B" w:rsidP="002D5A2B">
      <w:pPr>
        <w:widowControl w:val="0"/>
        <w:spacing w:after="0"/>
        <w:ind w:left="567"/>
        <w:jc w:val="both"/>
        <w:rPr>
          <w:rFonts w:ascii="Tahoma" w:hAnsi="Tahoma"/>
          <w:b/>
          <w:sz w:val="18"/>
          <w:szCs w:val="18"/>
        </w:rPr>
      </w:pPr>
      <w:r w:rsidRPr="00FD0187">
        <w:rPr>
          <w:rFonts w:ascii="Tahoma" w:hAnsi="Tahoma"/>
          <w:b/>
          <w:sz w:val="18"/>
          <w:szCs w:val="18"/>
        </w:rPr>
        <w:t>Вопрос № 6 Повестки дня.</w:t>
      </w:r>
    </w:p>
    <w:p w:rsidR="00947BC3" w:rsidRPr="00FD0187" w:rsidRDefault="00947BC3" w:rsidP="00947BC3">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6 повестки дня:</w:t>
      </w:r>
    </w:p>
    <w:p w:rsidR="00947BC3" w:rsidRPr="00FD0187" w:rsidRDefault="00947BC3" w:rsidP="00947BC3">
      <w:pPr>
        <w:widowControl w:val="0"/>
        <w:spacing w:after="0"/>
        <w:ind w:left="567"/>
        <w:jc w:val="both"/>
        <w:rPr>
          <w:rFonts w:ascii="Tahoma" w:hAnsi="Tahoma"/>
          <w:sz w:val="18"/>
          <w:szCs w:val="18"/>
        </w:rPr>
      </w:pPr>
      <w:r w:rsidRPr="00FD0187">
        <w:rPr>
          <w:rFonts w:ascii="Tahoma" w:hAnsi="Tahoma"/>
          <w:sz w:val="18"/>
          <w:szCs w:val="18"/>
        </w:rPr>
        <w:t>Принятие решения о согласии на совершение или о последующем одобрении крупных сделок в соответствии со статьей 79 Федерального закона «Об акционерных обществах».</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947BC3" w:rsidRPr="00FD0187" w:rsidTr="00AA4456">
        <w:trPr>
          <w:cantSplit/>
        </w:trPr>
        <w:tc>
          <w:tcPr>
            <w:tcW w:w="8436" w:type="dxa"/>
            <w:shd w:val="clear" w:color="auto" w:fill="auto"/>
          </w:tcPr>
          <w:p w:rsidR="00947BC3" w:rsidRPr="00FD0187" w:rsidRDefault="00947BC3" w:rsidP="00AA4456">
            <w:pPr>
              <w:widowControl w:val="0"/>
              <w:spacing w:after="0"/>
              <w:rPr>
                <w:rFonts w:ascii="Tahoma" w:hAnsi="Tahoma"/>
                <w:sz w:val="18"/>
                <w:szCs w:val="18"/>
              </w:rPr>
            </w:pPr>
            <w:r w:rsidRPr="00FD0187">
              <w:rPr>
                <w:rFonts w:ascii="Tahoma" w:hAnsi="Tahoma"/>
                <w:sz w:val="18"/>
                <w:szCs w:val="18"/>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1 920</w:t>
            </w:r>
          </w:p>
        </w:tc>
      </w:tr>
      <w:tr w:rsidR="00947BC3" w:rsidRPr="00FD0187" w:rsidTr="00AA4456">
        <w:trPr>
          <w:cantSplit/>
        </w:trPr>
        <w:tc>
          <w:tcPr>
            <w:tcW w:w="8436" w:type="dxa"/>
            <w:shd w:val="clear" w:color="auto" w:fill="auto"/>
          </w:tcPr>
          <w:p w:rsidR="00947BC3" w:rsidRPr="00FD0187" w:rsidRDefault="00947BC3" w:rsidP="00AA4456">
            <w:pPr>
              <w:widowControl w:val="0"/>
              <w:spacing w:after="0"/>
              <w:rPr>
                <w:rFonts w:ascii="Tahoma" w:hAnsi="Tahoma"/>
                <w:sz w:val="18"/>
                <w:szCs w:val="18"/>
              </w:rPr>
            </w:pPr>
            <w:r w:rsidRPr="00FD0187">
              <w:rPr>
                <w:rFonts w:ascii="Tahoma" w:hAnsi="Tahoma"/>
                <w:sz w:val="18"/>
                <w:szCs w:val="18"/>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947BC3" w:rsidRPr="00FD0187" w:rsidTr="00AA4456">
        <w:trPr>
          <w:cantSplit/>
        </w:trPr>
        <w:tc>
          <w:tcPr>
            <w:tcW w:w="8436" w:type="dxa"/>
            <w:shd w:val="clear" w:color="auto" w:fill="auto"/>
          </w:tcPr>
          <w:p w:rsidR="00947BC3" w:rsidRPr="00FD0187" w:rsidRDefault="00947BC3"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947BC3" w:rsidRPr="00FD0187" w:rsidTr="00AA4456">
        <w:trPr>
          <w:cantSplit/>
        </w:trPr>
        <w:tc>
          <w:tcPr>
            <w:tcW w:w="8436" w:type="dxa"/>
            <w:shd w:val="clear" w:color="auto" w:fill="auto"/>
          </w:tcPr>
          <w:p w:rsidR="00947BC3" w:rsidRPr="00FD0187" w:rsidRDefault="00947BC3"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947BC3" w:rsidRPr="00FD0187" w:rsidRDefault="00947BC3"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947BC3" w:rsidRPr="00FD0187" w:rsidRDefault="00947BC3" w:rsidP="00947BC3">
      <w:pPr>
        <w:widowControl w:val="0"/>
        <w:spacing w:after="0"/>
        <w:rPr>
          <w:rFonts w:ascii="Tahoma" w:hAnsi="Tahoma"/>
          <w:sz w:val="18"/>
          <w:szCs w:val="18"/>
        </w:rPr>
      </w:pPr>
    </w:p>
    <w:p w:rsidR="00947BC3" w:rsidRPr="00FD0187" w:rsidRDefault="00947BC3" w:rsidP="00947BC3">
      <w:pPr>
        <w:widowControl w:val="0"/>
        <w:spacing w:after="0"/>
        <w:ind w:left="567"/>
        <w:rPr>
          <w:rFonts w:ascii="Tahoma" w:hAnsi="Tahoma"/>
          <w:sz w:val="18"/>
          <w:szCs w:val="18"/>
        </w:rPr>
      </w:pPr>
      <w:r w:rsidRPr="00FD0187">
        <w:rPr>
          <w:rFonts w:ascii="Tahoma" w:hAnsi="Tahoma"/>
          <w:b/>
          <w:sz w:val="18"/>
          <w:szCs w:val="18"/>
        </w:rPr>
        <w:t>Итоги голосования по вопросу № 6.1 повестки дня:</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947BC3" w:rsidRPr="00FD0187" w:rsidTr="00AA4456">
        <w:trPr>
          <w:cantSplit/>
        </w:trPr>
        <w:tc>
          <w:tcPr>
            <w:tcW w:w="2358" w:type="dxa"/>
            <w:shd w:val="clear" w:color="auto" w:fill="auto"/>
          </w:tcPr>
          <w:p w:rsidR="00947BC3" w:rsidRPr="00FD0187" w:rsidRDefault="00947BC3"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947BC3" w:rsidRPr="00FD0187" w:rsidRDefault="00947BC3"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947BC3" w:rsidRPr="00FD0187" w:rsidRDefault="00947BC3"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947BC3" w:rsidRPr="00FD0187" w:rsidTr="00AA4456">
        <w:trPr>
          <w:cantSplit/>
        </w:trPr>
        <w:tc>
          <w:tcPr>
            <w:tcW w:w="2358" w:type="dxa"/>
            <w:shd w:val="clear" w:color="auto" w:fill="auto"/>
          </w:tcPr>
          <w:p w:rsidR="00947BC3" w:rsidRPr="00FD0187" w:rsidRDefault="00947BC3"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947BC3" w:rsidRPr="00FD0187" w:rsidRDefault="00947BC3" w:rsidP="00AA4456">
            <w:pPr>
              <w:widowControl w:val="0"/>
              <w:spacing w:after="0"/>
              <w:jc w:val="right"/>
              <w:rPr>
                <w:rFonts w:ascii="Tahoma" w:hAnsi="Tahoma"/>
                <w:b/>
                <w:sz w:val="18"/>
                <w:szCs w:val="18"/>
              </w:rPr>
            </w:pPr>
            <w:r w:rsidRPr="00FD0187">
              <w:rPr>
                <w:rFonts w:ascii="Tahoma" w:hAnsi="Tahoma"/>
                <w:b/>
                <w:sz w:val="18"/>
                <w:szCs w:val="18"/>
              </w:rPr>
              <w:t xml:space="preserve">1 493 </w:t>
            </w:r>
          </w:p>
        </w:tc>
        <w:tc>
          <w:tcPr>
            <w:tcW w:w="3288" w:type="dxa"/>
            <w:shd w:val="clear" w:color="auto" w:fill="auto"/>
          </w:tcPr>
          <w:p w:rsidR="00947BC3" w:rsidRPr="00FD0187" w:rsidRDefault="00947BC3" w:rsidP="00AA4456">
            <w:pPr>
              <w:widowControl w:val="0"/>
              <w:spacing w:after="0"/>
              <w:jc w:val="right"/>
              <w:rPr>
                <w:rFonts w:ascii="Tahoma" w:hAnsi="Tahoma"/>
                <w:b/>
                <w:sz w:val="18"/>
                <w:szCs w:val="18"/>
              </w:rPr>
            </w:pPr>
            <w:r w:rsidRPr="00FD0187">
              <w:rPr>
                <w:rFonts w:ascii="Tahoma" w:hAnsi="Tahoma"/>
                <w:b/>
                <w:sz w:val="18"/>
                <w:szCs w:val="18"/>
              </w:rPr>
              <w:t xml:space="preserve">99.7995 </w:t>
            </w:r>
          </w:p>
        </w:tc>
      </w:tr>
      <w:tr w:rsidR="00947BC3" w:rsidRPr="00FD0187" w:rsidTr="00AA4456">
        <w:trPr>
          <w:cantSplit/>
        </w:trPr>
        <w:tc>
          <w:tcPr>
            <w:tcW w:w="2358" w:type="dxa"/>
            <w:shd w:val="clear" w:color="auto" w:fill="auto"/>
          </w:tcPr>
          <w:p w:rsidR="00947BC3" w:rsidRPr="00FD0187" w:rsidRDefault="00947BC3"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3 </w:t>
            </w:r>
          </w:p>
        </w:tc>
        <w:tc>
          <w:tcPr>
            <w:tcW w:w="3288"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0.2005 </w:t>
            </w:r>
          </w:p>
        </w:tc>
      </w:tr>
      <w:tr w:rsidR="00947BC3" w:rsidRPr="00FD0187" w:rsidTr="00AA4456">
        <w:trPr>
          <w:cantSplit/>
        </w:trPr>
        <w:tc>
          <w:tcPr>
            <w:tcW w:w="2358" w:type="dxa"/>
            <w:shd w:val="clear" w:color="auto" w:fill="auto"/>
          </w:tcPr>
          <w:p w:rsidR="00947BC3" w:rsidRPr="00FD0187" w:rsidRDefault="00947BC3"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947BC3" w:rsidRPr="00FD0187" w:rsidRDefault="00947BC3"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947BC3" w:rsidRPr="00FD0187" w:rsidRDefault="00947BC3" w:rsidP="00947BC3">
      <w:pPr>
        <w:widowControl w:val="0"/>
        <w:spacing w:after="0"/>
        <w:ind w:left="567"/>
        <w:jc w:val="both"/>
        <w:rPr>
          <w:rFonts w:ascii="Tahoma" w:hAnsi="Tahoma"/>
          <w:b/>
          <w:sz w:val="18"/>
          <w:szCs w:val="18"/>
        </w:rPr>
      </w:pPr>
      <w:r w:rsidRPr="00FD0187">
        <w:rPr>
          <w:rFonts w:ascii="Tahoma" w:hAnsi="Tahoma"/>
          <w:b/>
          <w:sz w:val="18"/>
          <w:szCs w:val="18"/>
        </w:rPr>
        <w:t>РЕШЕНИЕ:</w:t>
      </w:r>
    </w:p>
    <w:p w:rsidR="00947BC3" w:rsidRPr="00FD0187" w:rsidRDefault="00947BC3" w:rsidP="00947BC3">
      <w:pPr>
        <w:widowControl w:val="0"/>
        <w:spacing w:after="0"/>
        <w:ind w:left="567"/>
        <w:jc w:val="both"/>
        <w:rPr>
          <w:rFonts w:ascii="Tahoma" w:hAnsi="Tahoma"/>
          <w:sz w:val="18"/>
          <w:szCs w:val="18"/>
        </w:rPr>
      </w:pPr>
      <w:r w:rsidRPr="00FD0187">
        <w:rPr>
          <w:rFonts w:ascii="Tahoma" w:hAnsi="Tahoma"/>
          <w:sz w:val="18"/>
          <w:szCs w:val="18"/>
        </w:rPr>
        <w:t>Одобрить (дать согласие) на совершение АО «РЕЙС» сделок по итогам проведения процедур закупок товаров, работ, услуг, проводимых в электронной форме в соответствии с Федеральный закон от 05.04.2013 N 44-ФЗ "О контрактной системе в сфере закупок товаров, работ, услуг для обеспечения государственных и муниципальных нужд". Одобрить совершение сделок от имени акционерного общества «РЕЙС», заключаемых по результатам открытых аукционов в электронной форме, конкурсов, иных способов закупки на электронных торговых площадках, максимальная сумма одной такой сделки не должна превышать</w:t>
      </w:r>
      <w:proofErr w:type="gramStart"/>
      <w:r w:rsidRPr="00FD0187">
        <w:rPr>
          <w:rFonts w:ascii="Tahoma" w:hAnsi="Tahoma"/>
          <w:sz w:val="18"/>
          <w:szCs w:val="18"/>
        </w:rPr>
        <w:t xml:space="preserve"> Д</w:t>
      </w:r>
      <w:proofErr w:type="gramEnd"/>
      <w:r w:rsidRPr="00FD0187">
        <w:rPr>
          <w:rFonts w:ascii="Tahoma" w:hAnsi="Tahoma"/>
          <w:sz w:val="18"/>
          <w:szCs w:val="18"/>
        </w:rPr>
        <w:t xml:space="preserve">вести миллиардов рублей. </w:t>
      </w:r>
      <w:proofErr w:type="gramStart"/>
      <w:r w:rsidRPr="00FD0187">
        <w:rPr>
          <w:rFonts w:ascii="Tahoma" w:hAnsi="Tahoma"/>
          <w:sz w:val="18"/>
          <w:szCs w:val="18"/>
        </w:rPr>
        <w:t>Исполнительный орган общества уполномочен на заключение договоров и государственных контрактов по итогам открытых аукционов, конкурсов в электронной форме, по итогам любых других способов размещения заказов на условиях, предложенных обществом, а также внесение денежных средств в качестве обеспечения заявок на участие в открытых аукционах в электронной форме, на участие в любых других способах размещения заказов, обеспечения исполнения государственных контрактов.</w:t>
      </w:r>
      <w:proofErr w:type="gramEnd"/>
      <w:r w:rsidRPr="00FD0187">
        <w:rPr>
          <w:rFonts w:ascii="Tahoma" w:hAnsi="Tahoma"/>
          <w:sz w:val="18"/>
          <w:szCs w:val="18"/>
        </w:rPr>
        <w:t xml:space="preserve"> Одобрение (согласие) дается на срок – до следующего годового общего собрания акционеров.</w:t>
      </w:r>
    </w:p>
    <w:p w:rsidR="00947BC3" w:rsidRPr="00FD0187" w:rsidRDefault="00947BC3" w:rsidP="00947BC3">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FD0187" w:rsidRPr="00FD0187" w:rsidRDefault="00FD0187" w:rsidP="00F9056B">
      <w:pPr>
        <w:widowControl w:val="0"/>
        <w:spacing w:after="0"/>
        <w:ind w:left="567"/>
        <w:jc w:val="both"/>
        <w:rPr>
          <w:rFonts w:ascii="Tahoma" w:hAnsi="Tahoma"/>
          <w:b/>
          <w:sz w:val="18"/>
          <w:szCs w:val="18"/>
        </w:rPr>
      </w:pPr>
    </w:p>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Итоги голосования по вопросу № 6.2 повестки дня:</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F9056B" w:rsidRPr="00FD0187" w:rsidTr="00AA4456">
        <w:trPr>
          <w:cantSplit/>
        </w:trPr>
        <w:tc>
          <w:tcPr>
            <w:tcW w:w="2358"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 xml:space="preserve"> Варианты голосования</w:t>
            </w:r>
          </w:p>
        </w:tc>
        <w:tc>
          <w:tcPr>
            <w:tcW w:w="4660"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1 493 </w:t>
            </w:r>
          </w:p>
        </w:tc>
        <w:tc>
          <w:tcPr>
            <w:tcW w:w="3288"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99.7995 </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3 </w:t>
            </w:r>
          </w:p>
        </w:tc>
        <w:tc>
          <w:tcPr>
            <w:tcW w:w="3288"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0.2005 </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0.0000 </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b/>
                <w:sz w:val="18"/>
                <w:szCs w:val="18"/>
              </w:rPr>
            </w:pPr>
            <w:r w:rsidRPr="00FD0187">
              <w:rPr>
                <w:rFonts w:ascii="Tahoma" w:hAnsi="Tahoma"/>
                <w:b/>
                <w:sz w:val="18"/>
                <w:szCs w:val="18"/>
              </w:rPr>
              <w:t>ИТОГО:</w:t>
            </w:r>
          </w:p>
        </w:tc>
        <w:tc>
          <w:tcPr>
            <w:tcW w:w="4660"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1 496 </w:t>
            </w:r>
          </w:p>
        </w:tc>
        <w:tc>
          <w:tcPr>
            <w:tcW w:w="3288"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100.0000 </w:t>
            </w:r>
          </w:p>
        </w:tc>
      </w:tr>
    </w:tbl>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РЕШЕНИЕ:</w:t>
      </w:r>
    </w:p>
    <w:p w:rsidR="00F9056B" w:rsidRPr="00FD0187" w:rsidRDefault="00F9056B" w:rsidP="00F9056B">
      <w:pPr>
        <w:widowControl w:val="0"/>
        <w:spacing w:after="0"/>
        <w:ind w:left="567"/>
        <w:jc w:val="both"/>
        <w:rPr>
          <w:rFonts w:ascii="Tahoma" w:hAnsi="Tahoma"/>
          <w:sz w:val="18"/>
          <w:szCs w:val="18"/>
        </w:rPr>
      </w:pPr>
      <w:proofErr w:type="gramStart"/>
      <w:r w:rsidRPr="00FD0187">
        <w:rPr>
          <w:rFonts w:ascii="Tahoma" w:hAnsi="Tahoma"/>
          <w:sz w:val="18"/>
          <w:szCs w:val="18"/>
        </w:rPr>
        <w:t>Одобрить (дать согласие на совершение) обществом крупных сделок, включая сделки по получению займов, кредитов, банковских (независимых) гарантий, залога (ипотеки) недвижимого имущества, залогов прав аренды земельных участков, договоров финансовой аренды (лизинга), договоров поручительства.</w:t>
      </w:r>
      <w:proofErr w:type="gramEnd"/>
      <w:r w:rsidRPr="00FD0187">
        <w:rPr>
          <w:rFonts w:ascii="Tahoma" w:hAnsi="Tahoma"/>
          <w:sz w:val="18"/>
          <w:szCs w:val="18"/>
        </w:rPr>
        <w:t xml:space="preserve"> При этом, максимальная сумма каждой такой сделки не должна  превышать</w:t>
      </w:r>
      <w:proofErr w:type="gramStart"/>
      <w:r w:rsidRPr="00FD0187">
        <w:rPr>
          <w:rFonts w:ascii="Tahoma" w:hAnsi="Tahoma"/>
          <w:sz w:val="18"/>
          <w:szCs w:val="18"/>
        </w:rPr>
        <w:t xml:space="preserve"> Д</w:t>
      </w:r>
      <w:proofErr w:type="gramEnd"/>
      <w:r w:rsidRPr="00FD0187">
        <w:rPr>
          <w:rFonts w:ascii="Tahoma" w:hAnsi="Tahoma"/>
          <w:sz w:val="18"/>
          <w:szCs w:val="18"/>
        </w:rPr>
        <w:t>вести миллиардов рублей, срок исполнения обязательств (срок договора) – не более 10 лет, параметры условий сделки определяются Советом директоров. Одобрение (согласие) дается на срок – до следующего годового общего собрания акционеров.</w:t>
      </w:r>
    </w:p>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 xml:space="preserve">По вопросу  № 7 повестки дня: </w:t>
      </w:r>
    </w:p>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Кворум и итоги голосования по вопросу № 7 повестки дня:</w:t>
      </w:r>
    </w:p>
    <w:p w:rsidR="00F9056B" w:rsidRPr="00FD0187" w:rsidRDefault="00F9056B" w:rsidP="00F9056B">
      <w:pPr>
        <w:widowControl w:val="0"/>
        <w:spacing w:after="0"/>
        <w:ind w:left="567"/>
        <w:jc w:val="both"/>
        <w:rPr>
          <w:rFonts w:ascii="Tahoma" w:hAnsi="Tahoma"/>
          <w:sz w:val="18"/>
          <w:szCs w:val="18"/>
        </w:rPr>
      </w:pPr>
      <w:r w:rsidRPr="00FD0187">
        <w:rPr>
          <w:rFonts w:ascii="Tahoma" w:hAnsi="Tahoma"/>
          <w:sz w:val="18"/>
          <w:szCs w:val="18"/>
        </w:rPr>
        <w:t>Утверждение  новой редакции Устава  АО «РЕЙС».</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F9056B" w:rsidRPr="00FD0187" w:rsidTr="00AA4456">
        <w:trPr>
          <w:cantSplit/>
        </w:trPr>
        <w:tc>
          <w:tcPr>
            <w:tcW w:w="8436"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1 920</w:t>
            </w:r>
          </w:p>
        </w:tc>
      </w:tr>
      <w:tr w:rsidR="00F9056B" w:rsidRPr="00FD0187" w:rsidTr="00AA4456">
        <w:trPr>
          <w:cantSplit/>
        </w:trPr>
        <w:tc>
          <w:tcPr>
            <w:tcW w:w="8436"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lastRenderedPageBreak/>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1 920 </w:t>
            </w:r>
          </w:p>
        </w:tc>
      </w:tr>
      <w:tr w:rsidR="00F9056B" w:rsidRPr="00FD0187" w:rsidTr="00AA4456">
        <w:trPr>
          <w:cantSplit/>
        </w:trPr>
        <w:tc>
          <w:tcPr>
            <w:tcW w:w="8436"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1 496  </w:t>
            </w:r>
          </w:p>
        </w:tc>
      </w:tr>
      <w:tr w:rsidR="00F9056B" w:rsidRPr="00FD0187" w:rsidTr="00AA4456">
        <w:trPr>
          <w:cantSplit/>
        </w:trPr>
        <w:tc>
          <w:tcPr>
            <w:tcW w:w="8436" w:type="dxa"/>
            <w:shd w:val="clear" w:color="auto" w:fill="auto"/>
          </w:tcPr>
          <w:p w:rsidR="00F9056B" w:rsidRPr="00FD0187" w:rsidRDefault="00F9056B" w:rsidP="00AA4456">
            <w:pPr>
              <w:widowControl w:val="0"/>
              <w:spacing w:after="0"/>
              <w:rPr>
                <w:rFonts w:ascii="Tahoma" w:hAnsi="Tahoma"/>
                <w:b/>
                <w:sz w:val="18"/>
                <w:szCs w:val="18"/>
              </w:rPr>
            </w:pPr>
            <w:r w:rsidRPr="00FD0187">
              <w:rPr>
                <w:rFonts w:ascii="Tahoma" w:hAnsi="Tahoma"/>
                <w:sz w:val="18"/>
                <w:szCs w:val="18"/>
              </w:rPr>
              <w:t>КВОРУМ по данному вопросу повестки дня</w:t>
            </w:r>
            <w:r w:rsidRPr="00FD0187">
              <w:rPr>
                <w:rFonts w:ascii="Tahoma" w:hAnsi="Tahoma"/>
                <w:b/>
                <w:sz w:val="18"/>
                <w:szCs w:val="18"/>
              </w:rPr>
              <w:t xml:space="preserve"> имелся</w:t>
            </w:r>
          </w:p>
        </w:tc>
        <w:tc>
          <w:tcPr>
            <w:tcW w:w="1871"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77.9167%</w:t>
            </w:r>
          </w:p>
        </w:tc>
      </w:tr>
    </w:tbl>
    <w:p w:rsidR="00F9056B" w:rsidRPr="00FD0187" w:rsidRDefault="00F9056B" w:rsidP="00F9056B">
      <w:pPr>
        <w:widowControl w:val="0"/>
        <w:spacing w:after="0"/>
        <w:ind w:left="567"/>
        <w:rPr>
          <w:rFonts w:ascii="Tahoma" w:hAnsi="Tahoma"/>
          <w:sz w:val="18"/>
          <w:szCs w:val="18"/>
        </w:rPr>
      </w:pPr>
      <w:r w:rsidRPr="00FD0187">
        <w:rPr>
          <w:rFonts w:ascii="Tahoma" w:hAnsi="Tahoma"/>
          <w:sz w:val="18"/>
          <w:szCs w:val="18"/>
        </w:rPr>
        <w:t xml:space="preserve"> </w:t>
      </w:r>
    </w:p>
    <w:tbl>
      <w:tblPr>
        <w:tblW w:w="10306"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58"/>
        <w:gridCol w:w="4660"/>
        <w:gridCol w:w="3288"/>
      </w:tblGrid>
      <w:tr w:rsidR="00F9056B" w:rsidRPr="00FD0187" w:rsidTr="00AA4456">
        <w:trPr>
          <w:cantSplit/>
        </w:trPr>
        <w:tc>
          <w:tcPr>
            <w:tcW w:w="2358"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Варианты голосования</w:t>
            </w:r>
          </w:p>
        </w:tc>
        <w:tc>
          <w:tcPr>
            <w:tcW w:w="4660"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Число голосов, отданных за каждый из вариантов голосования</w:t>
            </w:r>
          </w:p>
        </w:tc>
        <w:tc>
          <w:tcPr>
            <w:tcW w:w="3288" w:type="dxa"/>
            <w:shd w:val="clear" w:color="auto" w:fill="auto"/>
          </w:tcPr>
          <w:p w:rsidR="00F9056B" w:rsidRPr="00FD0187" w:rsidRDefault="00F9056B" w:rsidP="00AA4456">
            <w:pPr>
              <w:widowControl w:val="0"/>
              <w:spacing w:after="0"/>
              <w:jc w:val="center"/>
              <w:rPr>
                <w:rFonts w:ascii="Tahoma" w:hAnsi="Tahoma"/>
                <w:sz w:val="18"/>
                <w:szCs w:val="18"/>
              </w:rPr>
            </w:pPr>
            <w:r w:rsidRPr="00FD0187">
              <w:rPr>
                <w:rFonts w:ascii="Tahoma" w:hAnsi="Tahoma"/>
                <w:sz w:val="18"/>
                <w:szCs w:val="18"/>
              </w:rPr>
              <w:t xml:space="preserve">% от </w:t>
            </w:r>
            <w:proofErr w:type="gramStart"/>
            <w:r w:rsidRPr="00FD0187">
              <w:rPr>
                <w:rFonts w:ascii="Tahoma" w:hAnsi="Tahoma"/>
                <w:sz w:val="18"/>
                <w:szCs w:val="18"/>
              </w:rPr>
              <w:t>принявших</w:t>
            </w:r>
            <w:proofErr w:type="gramEnd"/>
            <w:r w:rsidRPr="00FD0187">
              <w:rPr>
                <w:rFonts w:ascii="Tahoma" w:hAnsi="Tahoma"/>
                <w:sz w:val="18"/>
                <w:szCs w:val="18"/>
              </w:rPr>
              <w:t xml:space="preserve"> участие в собрании</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b/>
                <w:sz w:val="18"/>
                <w:szCs w:val="18"/>
              </w:rPr>
            </w:pPr>
            <w:r w:rsidRPr="00FD0187">
              <w:rPr>
                <w:rFonts w:ascii="Tahoma" w:hAnsi="Tahoma"/>
                <w:b/>
                <w:sz w:val="18"/>
                <w:szCs w:val="18"/>
              </w:rPr>
              <w:t>"ЗА"</w:t>
            </w:r>
          </w:p>
        </w:tc>
        <w:tc>
          <w:tcPr>
            <w:tcW w:w="4660"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1 496 </w:t>
            </w:r>
          </w:p>
        </w:tc>
        <w:tc>
          <w:tcPr>
            <w:tcW w:w="3288" w:type="dxa"/>
            <w:shd w:val="clear" w:color="auto" w:fill="auto"/>
          </w:tcPr>
          <w:p w:rsidR="00F9056B" w:rsidRPr="00FD0187" w:rsidRDefault="00F9056B" w:rsidP="00AA4456">
            <w:pPr>
              <w:widowControl w:val="0"/>
              <w:spacing w:after="0"/>
              <w:jc w:val="right"/>
              <w:rPr>
                <w:rFonts w:ascii="Tahoma" w:hAnsi="Tahoma"/>
                <w:b/>
                <w:sz w:val="18"/>
                <w:szCs w:val="18"/>
              </w:rPr>
            </w:pPr>
            <w:r w:rsidRPr="00FD0187">
              <w:rPr>
                <w:rFonts w:ascii="Tahoma" w:hAnsi="Tahoma"/>
                <w:b/>
                <w:sz w:val="18"/>
                <w:szCs w:val="18"/>
              </w:rPr>
              <w:t xml:space="preserve">100.0000 </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"ПРОТИВ"</w:t>
            </w:r>
          </w:p>
        </w:tc>
        <w:tc>
          <w:tcPr>
            <w:tcW w:w="4660"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0.0000 </w:t>
            </w:r>
          </w:p>
        </w:tc>
      </w:tr>
      <w:tr w:rsidR="00F9056B" w:rsidRPr="00FD0187" w:rsidTr="00AA4456">
        <w:trPr>
          <w:cantSplit/>
        </w:trPr>
        <w:tc>
          <w:tcPr>
            <w:tcW w:w="2358" w:type="dxa"/>
            <w:shd w:val="clear" w:color="auto" w:fill="auto"/>
          </w:tcPr>
          <w:p w:rsidR="00F9056B" w:rsidRPr="00FD0187" w:rsidRDefault="00F9056B" w:rsidP="00AA4456">
            <w:pPr>
              <w:widowControl w:val="0"/>
              <w:spacing w:after="0"/>
              <w:rPr>
                <w:rFonts w:ascii="Tahoma" w:hAnsi="Tahoma"/>
                <w:sz w:val="18"/>
                <w:szCs w:val="18"/>
              </w:rPr>
            </w:pPr>
            <w:r w:rsidRPr="00FD0187">
              <w:rPr>
                <w:rFonts w:ascii="Tahoma" w:hAnsi="Tahoma"/>
                <w:sz w:val="18"/>
                <w:szCs w:val="18"/>
              </w:rPr>
              <w:t>"ВОЗДЕРЖАЛСЯ"</w:t>
            </w:r>
          </w:p>
        </w:tc>
        <w:tc>
          <w:tcPr>
            <w:tcW w:w="4660"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 </w:t>
            </w:r>
          </w:p>
        </w:tc>
        <w:tc>
          <w:tcPr>
            <w:tcW w:w="3288" w:type="dxa"/>
            <w:shd w:val="clear" w:color="auto" w:fill="auto"/>
          </w:tcPr>
          <w:p w:rsidR="00F9056B" w:rsidRPr="00FD0187" w:rsidRDefault="00F9056B" w:rsidP="00AA4456">
            <w:pPr>
              <w:widowControl w:val="0"/>
              <w:spacing w:after="0"/>
              <w:jc w:val="right"/>
              <w:rPr>
                <w:rFonts w:ascii="Tahoma" w:hAnsi="Tahoma"/>
                <w:sz w:val="18"/>
                <w:szCs w:val="18"/>
              </w:rPr>
            </w:pPr>
            <w:r w:rsidRPr="00FD0187">
              <w:rPr>
                <w:rFonts w:ascii="Tahoma" w:hAnsi="Tahoma"/>
                <w:sz w:val="18"/>
                <w:szCs w:val="18"/>
              </w:rPr>
              <w:t xml:space="preserve">0.0000 </w:t>
            </w:r>
          </w:p>
        </w:tc>
      </w:tr>
    </w:tbl>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РЕШЕНИЕ:</w:t>
      </w:r>
    </w:p>
    <w:p w:rsidR="00F9056B" w:rsidRPr="00FD0187" w:rsidRDefault="00F9056B" w:rsidP="00F9056B">
      <w:pPr>
        <w:widowControl w:val="0"/>
        <w:spacing w:after="0"/>
        <w:ind w:left="567"/>
        <w:jc w:val="both"/>
        <w:rPr>
          <w:rFonts w:ascii="Tahoma" w:hAnsi="Tahoma"/>
          <w:sz w:val="18"/>
          <w:szCs w:val="18"/>
        </w:rPr>
      </w:pPr>
      <w:r w:rsidRPr="00FD0187">
        <w:rPr>
          <w:rFonts w:ascii="Tahoma" w:hAnsi="Tahoma"/>
          <w:sz w:val="18"/>
          <w:szCs w:val="18"/>
        </w:rPr>
        <w:t>Утвердить   новую редакцию Устава  АО «РЕЙС».</w:t>
      </w:r>
    </w:p>
    <w:p w:rsidR="00F9056B" w:rsidRPr="00FD0187" w:rsidRDefault="00F9056B" w:rsidP="00F9056B">
      <w:pPr>
        <w:widowControl w:val="0"/>
        <w:spacing w:after="0"/>
        <w:ind w:left="567"/>
        <w:jc w:val="both"/>
        <w:rPr>
          <w:rFonts w:ascii="Tahoma" w:hAnsi="Tahoma"/>
          <w:b/>
          <w:sz w:val="18"/>
          <w:szCs w:val="18"/>
        </w:rPr>
      </w:pPr>
      <w:r w:rsidRPr="00FD0187">
        <w:rPr>
          <w:rFonts w:ascii="Tahoma" w:hAnsi="Tahoma"/>
          <w:b/>
          <w:sz w:val="18"/>
          <w:szCs w:val="18"/>
        </w:rPr>
        <w:t>РЕШЕНИЕ ПРИНЯТО</w:t>
      </w:r>
    </w:p>
    <w:p w:rsidR="00145C35" w:rsidRPr="00FD0187" w:rsidRDefault="00145C35" w:rsidP="00145C35">
      <w:pPr>
        <w:keepNext/>
        <w:keepLines/>
        <w:spacing w:after="0" w:line="240" w:lineRule="auto"/>
        <w:jc w:val="both"/>
        <w:rPr>
          <w:rFonts w:ascii="Tahoma" w:hAnsi="Tahoma"/>
          <w:sz w:val="18"/>
          <w:szCs w:val="18"/>
        </w:rPr>
      </w:pPr>
    </w:p>
    <w:p w:rsidR="00145C35" w:rsidRPr="00FD0187" w:rsidRDefault="00145C35" w:rsidP="00145C35">
      <w:pPr>
        <w:keepNext/>
        <w:keepLines/>
        <w:spacing w:after="0" w:line="240" w:lineRule="auto"/>
        <w:jc w:val="both"/>
        <w:rPr>
          <w:rFonts w:ascii="Tahoma" w:hAnsi="Tahoma"/>
          <w:sz w:val="18"/>
          <w:szCs w:val="18"/>
        </w:rPr>
      </w:pPr>
    </w:p>
    <w:tbl>
      <w:tblPr>
        <w:tblW w:w="4500" w:type="pct"/>
        <w:tblLook w:val="0000"/>
      </w:tblPr>
      <w:tblGrid>
        <w:gridCol w:w="7668"/>
        <w:gridCol w:w="2221"/>
      </w:tblGrid>
      <w:tr w:rsidR="00145C35" w:rsidRPr="00FD0187" w:rsidTr="0066712B">
        <w:tc>
          <w:tcPr>
            <w:tcW w:w="3877" w:type="pct"/>
          </w:tcPr>
          <w:p w:rsidR="00145C35" w:rsidRPr="00FD0187" w:rsidRDefault="00145C35" w:rsidP="00FD0187">
            <w:pPr>
              <w:keepNext/>
              <w:keepLines/>
              <w:spacing w:after="0" w:line="240" w:lineRule="auto"/>
              <w:ind w:firstLine="567"/>
              <w:rPr>
                <w:rFonts w:ascii="Tahoma" w:hAnsi="Tahoma" w:cs="Tahoma"/>
                <w:sz w:val="18"/>
                <w:szCs w:val="18"/>
              </w:rPr>
            </w:pPr>
            <w:r w:rsidRPr="00FD0187">
              <w:rPr>
                <w:rFonts w:ascii="Tahoma" w:hAnsi="Tahoma" w:cs="Tahoma"/>
                <w:sz w:val="18"/>
                <w:szCs w:val="18"/>
              </w:rPr>
              <w:t>Председатель собрания</w:t>
            </w:r>
          </w:p>
        </w:tc>
        <w:tc>
          <w:tcPr>
            <w:tcW w:w="1123" w:type="pct"/>
          </w:tcPr>
          <w:p w:rsidR="00145C35" w:rsidRPr="00FD0187" w:rsidRDefault="00145C35" w:rsidP="0066712B">
            <w:pPr>
              <w:keepNext/>
              <w:keepLines/>
              <w:spacing w:after="0" w:line="240" w:lineRule="auto"/>
              <w:rPr>
                <w:rFonts w:ascii="Tahoma" w:hAnsi="Tahoma" w:cs="Tahoma"/>
                <w:sz w:val="18"/>
                <w:szCs w:val="18"/>
              </w:rPr>
            </w:pPr>
            <w:r w:rsidRPr="00FD0187">
              <w:rPr>
                <w:rFonts w:ascii="Tahoma" w:hAnsi="Tahoma" w:cs="Tahoma"/>
                <w:sz w:val="18"/>
                <w:szCs w:val="18"/>
              </w:rPr>
              <w:t xml:space="preserve">И.В. </w:t>
            </w:r>
            <w:proofErr w:type="spellStart"/>
            <w:r w:rsidRPr="00FD0187">
              <w:rPr>
                <w:rFonts w:ascii="Tahoma" w:hAnsi="Tahoma" w:cs="Tahoma"/>
                <w:sz w:val="18"/>
                <w:szCs w:val="18"/>
              </w:rPr>
              <w:t>Сибирев</w:t>
            </w:r>
            <w:proofErr w:type="spellEnd"/>
          </w:p>
        </w:tc>
      </w:tr>
      <w:tr w:rsidR="00145C35" w:rsidRPr="00FD0187" w:rsidTr="0066712B">
        <w:tc>
          <w:tcPr>
            <w:tcW w:w="3877" w:type="pct"/>
          </w:tcPr>
          <w:p w:rsidR="00145C35" w:rsidRPr="00FD0187" w:rsidRDefault="00145C35" w:rsidP="00FD0187">
            <w:pPr>
              <w:keepNext/>
              <w:keepLines/>
              <w:spacing w:after="0" w:line="240" w:lineRule="auto"/>
              <w:ind w:firstLine="567"/>
              <w:rPr>
                <w:rFonts w:ascii="Tahoma" w:hAnsi="Tahoma" w:cs="Tahoma"/>
                <w:sz w:val="18"/>
                <w:szCs w:val="18"/>
              </w:rPr>
            </w:pPr>
          </w:p>
          <w:p w:rsidR="00145C35" w:rsidRPr="00FD0187" w:rsidRDefault="00145C35" w:rsidP="00FD0187">
            <w:pPr>
              <w:keepNext/>
              <w:keepLines/>
              <w:spacing w:after="0" w:line="240" w:lineRule="auto"/>
              <w:ind w:firstLine="567"/>
              <w:rPr>
                <w:rFonts w:ascii="Tahoma" w:hAnsi="Tahoma" w:cs="Tahoma"/>
                <w:sz w:val="18"/>
                <w:szCs w:val="18"/>
              </w:rPr>
            </w:pPr>
          </w:p>
          <w:p w:rsidR="00145C35" w:rsidRPr="00FD0187" w:rsidRDefault="00145C35" w:rsidP="00FD0187">
            <w:pPr>
              <w:keepNext/>
              <w:keepLines/>
              <w:spacing w:after="0" w:line="240" w:lineRule="auto"/>
              <w:ind w:firstLine="567"/>
              <w:rPr>
                <w:rFonts w:ascii="Tahoma" w:hAnsi="Tahoma" w:cs="Tahoma"/>
                <w:sz w:val="18"/>
                <w:szCs w:val="18"/>
              </w:rPr>
            </w:pPr>
          </w:p>
        </w:tc>
        <w:tc>
          <w:tcPr>
            <w:tcW w:w="1123" w:type="pct"/>
          </w:tcPr>
          <w:p w:rsidR="00145C35" w:rsidRPr="00FD0187" w:rsidRDefault="00145C35" w:rsidP="0066712B">
            <w:pPr>
              <w:keepNext/>
              <w:keepLines/>
              <w:spacing w:after="0" w:line="240" w:lineRule="auto"/>
              <w:rPr>
                <w:rFonts w:ascii="Tahoma" w:hAnsi="Tahoma" w:cs="Tahoma"/>
                <w:sz w:val="18"/>
                <w:szCs w:val="18"/>
              </w:rPr>
            </w:pPr>
          </w:p>
        </w:tc>
      </w:tr>
      <w:tr w:rsidR="00145C35" w:rsidRPr="00FD0187" w:rsidTr="0066712B">
        <w:tc>
          <w:tcPr>
            <w:tcW w:w="3877" w:type="pct"/>
          </w:tcPr>
          <w:p w:rsidR="00145C35" w:rsidRPr="00FD0187" w:rsidRDefault="00145C35" w:rsidP="00FD0187">
            <w:pPr>
              <w:keepNext/>
              <w:keepLines/>
              <w:spacing w:after="0" w:line="240" w:lineRule="auto"/>
              <w:ind w:firstLine="567"/>
              <w:rPr>
                <w:rFonts w:ascii="Tahoma" w:hAnsi="Tahoma" w:cs="Tahoma"/>
                <w:sz w:val="18"/>
                <w:szCs w:val="18"/>
              </w:rPr>
            </w:pPr>
            <w:r w:rsidRPr="00FD0187">
              <w:rPr>
                <w:rFonts w:ascii="Tahoma" w:hAnsi="Tahoma" w:cs="Tahoma"/>
                <w:sz w:val="18"/>
                <w:szCs w:val="18"/>
              </w:rPr>
              <w:t>Секретарь собрания</w:t>
            </w:r>
          </w:p>
        </w:tc>
        <w:tc>
          <w:tcPr>
            <w:tcW w:w="1123" w:type="pct"/>
          </w:tcPr>
          <w:p w:rsidR="00145C35" w:rsidRPr="00FD0187" w:rsidRDefault="00145C35" w:rsidP="0066712B">
            <w:pPr>
              <w:keepNext/>
              <w:keepLines/>
              <w:spacing w:after="0" w:line="240" w:lineRule="auto"/>
              <w:rPr>
                <w:rFonts w:ascii="Tahoma" w:hAnsi="Tahoma" w:cs="Tahoma"/>
                <w:sz w:val="18"/>
                <w:szCs w:val="18"/>
              </w:rPr>
            </w:pPr>
            <w:r w:rsidRPr="00FD0187">
              <w:rPr>
                <w:rFonts w:ascii="Tahoma" w:hAnsi="Tahoma" w:cs="Tahoma"/>
                <w:sz w:val="18"/>
                <w:szCs w:val="18"/>
              </w:rPr>
              <w:t>Е.В. Широкова</w:t>
            </w:r>
          </w:p>
        </w:tc>
      </w:tr>
    </w:tbl>
    <w:p w:rsidR="00145C35" w:rsidRPr="00FD0187" w:rsidRDefault="00145C35" w:rsidP="00145C35">
      <w:pPr>
        <w:keepNext/>
        <w:keepLines/>
        <w:spacing w:after="0" w:line="240" w:lineRule="auto"/>
        <w:jc w:val="both"/>
        <w:rPr>
          <w:rFonts w:ascii="Tahoma" w:hAnsi="Tahoma"/>
          <w:sz w:val="18"/>
          <w:szCs w:val="18"/>
        </w:rPr>
      </w:pPr>
    </w:p>
    <w:sectPr w:rsidR="00145C35" w:rsidRPr="00FD0187" w:rsidSect="006D1A0E">
      <w:footerReference w:type="default" r:id="rId6"/>
      <w:pgSz w:w="11906" w:h="16838"/>
      <w:pgMar w:top="567" w:right="567" w:bottom="567" w:left="567" w:header="708"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9D" w:rsidRDefault="003B019D" w:rsidP="006D1A0E">
      <w:pPr>
        <w:spacing w:after="0" w:line="240" w:lineRule="auto"/>
      </w:pPr>
      <w:r>
        <w:separator/>
      </w:r>
    </w:p>
  </w:endnote>
  <w:endnote w:type="continuationSeparator" w:id="0">
    <w:p w:rsidR="003B019D" w:rsidRDefault="003B019D" w:rsidP="006D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0E" w:rsidRDefault="006D1A0E" w:rsidP="006D1A0E">
    <w:pPr>
      <w:pStyle w:val="a5"/>
      <w:jc w:val="right"/>
    </w:pPr>
    <w:r>
      <w:t xml:space="preserve">стр. </w:t>
    </w:r>
    <w:r w:rsidR="009518E4">
      <w:fldChar w:fldCharType="begin"/>
    </w:r>
    <w:r>
      <w:instrText xml:space="preserve"> PAGE  \* MERGEFORMAT </w:instrText>
    </w:r>
    <w:r w:rsidR="009518E4">
      <w:fldChar w:fldCharType="separate"/>
    </w:r>
    <w:r w:rsidR="00DE4CA1">
      <w:rPr>
        <w:noProof/>
      </w:rPr>
      <w:t>4</w:t>
    </w:r>
    <w:r w:rsidR="009518E4">
      <w:fldChar w:fldCharType="end"/>
    </w:r>
    <w:r>
      <w:t xml:space="preserve"> из </w:t>
    </w:r>
    <w:fldSimple w:instr=" SECTIONPAGES \* MERGEFORMAT ">
      <w:r w:rsidR="00DE4CA1">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9D" w:rsidRDefault="003B019D" w:rsidP="006D1A0E">
      <w:pPr>
        <w:spacing w:after="0" w:line="240" w:lineRule="auto"/>
      </w:pPr>
      <w:r>
        <w:separator/>
      </w:r>
    </w:p>
  </w:footnote>
  <w:footnote w:type="continuationSeparator" w:id="0">
    <w:p w:rsidR="003B019D" w:rsidRDefault="003B019D" w:rsidP="006D1A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D1A0E"/>
    <w:rsid w:val="00145C35"/>
    <w:rsid w:val="001C7EDF"/>
    <w:rsid w:val="00240F36"/>
    <w:rsid w:val="002C1B28"/>
    <w:rsid w:val="002D35C3"/>
    <w:rsid w:val="002D5A2B"/>
    <w:rsid w:val="003B019D"/>
    <w:rsid w:val="0040298A"/>
    <w:rsid w:val="0056460E"/>
    <w:rsid w:val="00585500"/>
    <w:rsid w:val="006107EC"/>
    <w:rsid w:val="0066712B"/>
    <w:rsid w:val="006A7C52"/>
    <w:rsid w:val="006D1A0E"/>
    <w:rsid w:val="006F2400"/>
    <w:rsid w:val="00801C81"/>
    <w:rsid w:val="00947BC3"/>
    <w:rsid w:val="009518E4"/>
    <w:rsid w:val="00993FF3"/>
    <w:rsid w:val="00A02816"/>
    <w:rsid w:val="00AA4456"/>
    <w:rsid w:val="00DE4CA1"/>
    <w:rsid w:val="00E7630F"/>
    <w:rsid w:val="00F9056B"/>
    <w:rsid w:val="00FD0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5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A0E"/>
  </w:style>
  <w:style w:type="paragraph" w:styleId="a5">
    <w:name w:val="footer"/>
    <w:basedOn w:val="a"/>
    <w:link w:val="a6"/>
    <w:uiPriority w:val="99"/>
    <w:unhideWhenUsed/>
    <w:rsid w:val="006D1A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A0E"/>
  </w:style>
  <w:style w:type="paragraph" w:styleId="a7">
    <w:name w:val="Balloon Text"/>
    <w:basedOn w:val="a"/>
    <w:link w:val="a8"/>
    <w:uiPriority w:val="99"/>
    <w:semiHidden/>
    <w:unhideWhenUsed/>
    <w:rsid w:val="006D1A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1A0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1642</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Lepin Oleg N.</dc:creator>
  <cp:lastModifiedBy>ivanov72</cp:lastModifiedBy>
  <cp:revision>7</cp:revision>
  <cp:lastPrinted>2019-06-06T13:10:00Z</cp:lastPrinted>
  <dcterms:created xsi:type="dcterms:W3CDTF">2020-06-23T11:00:00Z</dcterms:created>
  <dcterms:modified xsi:type="dcterms:W3CDTF">2020-06-23T14:01:00Z</dcterms:modified>
</cp:coreProperties>
</file>